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B3" w:rsidRDefault="0051263C" w:rsidP="0051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08B3" w:rsidRPr="00F908B3">
        <w:rPr>
          <w:rFonts w:ascii="Times New Roman" w:hAnsi="Times New Roman" w:cs="Times New Roman"/>
          <w:sz w:val="28"/>
          <w:szCs w:val="28"/>
        </w:rPr>
        <w:t xml:space="preserve">рок алгебры в 10 классе учителя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</w:p>
    <w:p w:rsidR="0051263C" w:rsidRPr="00F908B3" w:rsidRDefault="0051263C" w:rsidP="0051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8B3">
        <w:rPr>
          <w:rFonts w:ascii="Times New Roman" w:hAnsi="Times New Roman" w:cs="Times New Roman"/>
          <w:sz w:val="28"/>
          <w:szCs w:val="28"/>
        </w:rPr>
        <w:t>ГУ ЛСШ №57 г. Луганск</w:t>
      </w:r>
    </w:p>
    <w:p w:rsidR="0051263C" w:rsidRPr="00F908B3" w:rsidRDefault="0051263C" w:rsidP="00512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8B3" w:rsidRPr="00F908B3" w:rsidRDefault="00F908B3" w:rsidP="00F90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08B3">
        <w:rPr>
          <w:rFonts w:ascii="Times New Roman" w:hAnsi="Times New Roman" w:cs="Times New Roman"/>
          <w:sz w:val="28"/>
          <w:szCs w:val="28"/>
        </w:rPr>
        <w:t>Форостяненко</w:t>
      </w:r>
      <w:proofErr w:type="spellEnd"/>
      <w:r w:rsidRPr="00F908B3">
        <w:rPr>
          <w:rFonts w:ascii="Times New Roman" w:hAnsi="Times New Roman" w:cs="Times New Roman"/>
          <w:sz w:val="28"/>
          <w:szCs w:val="28"/>
        </w:rPr>
        <w:t xml:space="preserve"> Ольги Игоревны</w:t>
      </w:r>
    </w:p>
    <w:p w:rsidR="00F908B3" w:rsidRDefault="00F908B3" w:rsidP="00563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EDD" w:rsidRPr="00FE0E06" w:rsidRDefault="00563EDD" w:rsidP="00563E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63EDD">
        <w:rPr>
          <w:rFonts w:ascii="Times New Roman" w:hAnsi="Times New Roman" w:cs="Times New Roman"/>
          <w:b/>
          <w:i/>
          <w:sz w:val="28"/>
          <w:szCs w:val="28"/>
        </w:rPr>
        <w:t>Решение показательных неравенств</w:t>
      </w:r>
    </w:p>
    <w:p w:rsidR="00FE0E06" w:rsidRPr="00FE0E06" w:rsidRDefault="00FE0E06" w:rsidP="00FE0E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Пояснительная записка. </w:t>
      </w:r>
      <w:r>
        <w:rPr>
          <w:rFonts w:ascii="Times New Roman" w:hAnsi="Times New Roman" w:cs="Times New Roman"/>
          <w:i/>
          <w:sz w:val="28"/>
          <w:szCs w:val="28"/>
        </w:rPr>
        <w:t xml:space="preserve">Данный урок позволяет учащимся повторить базовый материал и прийти к описанию алгоритма  решения показательных неравенств, опираясь на правило монотонности функции. Для практической реализации цели урока и приобретения учащимися некоторых навыков УУД целесообразно создание проблемной ситуации, которую дети должны решить самостоятельно. Очень эффективной стороной урока является работа с анимационной презентацией на каждом </w:t>
      </w:r>
      <w:r w:rsidR="00F908B3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>
        <w:rPr>
          <w:rFonts w:ascii="Times New Roman" w:hAnsi="Times New Roman" w:cs="Times New Roman"/>
          <w:i/>
          <w:sz w:val="28"/>
          <w:szCs w:val="28"/>
        </w:rPr>
        <w:t>этапе</w:t>
      </w:r>
      <w:r w:rsidR="00F908B3">
        <w:rPr>
          <w:rFonts w:ascii="Times New Roman" w:hAnsi="Times New Roman" w:cs="Times New Roman"/>
          <w:i/>
          <w:sz w:val="28"/>
          <w:szCs w:val="28"/>
        </w:rPr>
        <w:t>.</w:t>
      </w:r>
    </w:p>
    <w:p w:rsidR="00563EDD" w:rsidRDefault="00563EDD" w:rsidP="00563EDD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6379E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научить учащихся решать элементарные и квадратные       показательные неравенства, повторить базовые теоретические сведения и научить применять их к решению</w:t>
      </w:r>
      <w:r w:rsidR="006379E3">
        <w:rPr>
          <w:rFonts w:ascii="Times New Roman" w:hAnsi="Times New Roman" w:cs="Times New Roman"/>
          <w:i/>
          <w:sz w:val="28"/>
          <w:szCs w:val="28"/>
        </w:rPr>
        <w:t xml:space="preserve"> показательных неравенств, развивать память и логическое мышление.</w:t>
      </w:r>
    </w:p>
    <w:p w:rsidR="006379E3" w:rsidRDefault="006379E3" w:rsidP="00563EDD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6379E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37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79E3">
        <w:rPr>
          <w:rFonts w:ascii="Times New Roman" w:hAnsi="Times New Roman" w:cs="Times New Roman"/>
          <w:i/>
          <w:sz w:val="28"/>
          <w:szCs w:val="28"/>
        </w:rPr>
        <w:t>комбинированный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9E3" w:rsidRDefault="006379E3" w:rsidP="006379E3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379E3" w:rsidRPr="006379E3" w:rsidRDefault="006379E3" w:rsidP="006379E3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Слайд №1</w:t>
      </w:r>
    </w:p>
    <w:p w:rsidR="006379E3" w:rsidRDefault="006379E3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Актуализация опорных знаний и изложение нового материала.</w:t>
      </w:r>
    </w:p>
    <w:p w:rsidR="006379E3" w:rsidRPr="006379E3" w:rsidRDefault="006379E3" w:rsidP="006379E3">
      <w:pPr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№2</w:t>
      </w:r>
    </w:p>
    <w:p w:rsidR="006379E3" w:rsidRDefault="006379E3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6379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71D022" wp14:editId="524A8962">
            <wp:extent cx="2038350" cy="1528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52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E3" w:rsidRDefault="006379E3" w:rsidP="006379E3">
      <w:pPr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№3</w:t>
      </w:r>
    </w:p>
    <w:p w:rsidR="006379E3" w:rsidRPr="0084135D" w:rsidRDefault="0084135D" w:rsidP="006379E3">
      <w:pPr>
        <w:ind w:left="709" w:hanging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4135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544146E1" wp14:editId="67491754">
            <wp:extent cx="2124075" cy="1593057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4372" cy="15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E3" w:rsidRDefault="006379E3" w:rsidP="006379E3">
      <w:pPr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№4</w:t>
      </w:r>
    </w:p>
    <w:p w:rsidR="006379E3" w:rsidRDefault="006379E3" w:rsidP="006379E3">
      <w:pPr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79E3" w:rsidRDefault="006379E3" w:rsidP="006379E3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6379E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5764E28" wp14:editId="36A1271A">
            <wp:extent cx="1879600" cy="14097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2285" cy="141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E3" w:rsidRDefault="006379E3" w:rsidP="006379E3">
      <w:pPr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№5</w:t>
      </w:r>
    </w:p>
    <w:p w:rsidR="006379E3" w:rsidRDefault="006379E3" w:rsidP="006379E3">
      <w:pPr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6379E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E1EF79A" wp14:editId="650DAF87">
            <wp:extent cx="2616199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6564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E3" w:rsidRDefault="006379E3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Решение неравенств.</w:t>
      </w:r>
    </w:p>
    <w:p w:rsidR="006379E3" w:rsidRDefault="006379E3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6379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A9F99B" wp14:editId="74D99AD4">
            <wp:extent cx="2019300" cy="1514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BA0" w:rsidRDefault="00A36BA0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A36BA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917CB5" wp14:editId="0A69E59A">
            <wp:extent cx="2057400" cy="154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154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BA0" w:rsidRDefault="00A36BA0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E0E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:rsidR="000821D3" w:rsidRDefault="000821D3" w:rsidP="00082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Создается проблемная ситуация: заранее распечатанные решения разрезаются и перемешиваются для пошагового восстановления (на каждую парту раздается одно «рассыпавшееся решение»). Дается минута времени на сбор решения. Первые правильно восстановившие шаги решения получают оценку. Затем все проверяют правильность с появляющимся пошагово решением на экране.</w:t>
      </w:r>
    </w:p>
    <w:p w:rsidR="00A36BA0" w:rsidRPr="000821D3" w:rsidRDefault="00A36BA0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A36B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F6231A" wp14:editId="79AD6AF8">
            <wp:extent cx="1879600" cy="14097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9863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BA0" w:rsidRDefault="00A36BA0" w:rsidP="006379E3">
      <w:pPr>
        <w:ind w:left="709" w:hanging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21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Закрепление материала.</w:t>
      </w:r>
      <w:proofErr w:type="gramEnd"/>
    </w:p>
    <w:p w:rsidR="002634C4" w:rsidRPr="002634C4" w:rsidRDefault="002634C4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BA0" w:rsidRDefault="00A36BA0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A36B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99F504" wp14:editId="47597F75">
            <wp:extent cx="2032000" cy="15240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284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C4" w:rsidRPr="002634C4" w:rsidRDefault="002634C4" w:rsidP="002634C4">
      <w:pPr>
        <w:ind w:left="709" w:hanging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m:oMath>
        <m:r>
          <w:rPr>
            <w:rFonts w:ascii="Cambria Math" w:eastAsiaTheme="minorEastAsia" w:hAnsi="Cambria Math"/>
            <w:color w:val="000000" w:themeColor="text1"/>
            <w:kern w:val="24"/>
            <w:sz w:val="44"/>
            <w:szCs w:val="44"/>
            <w:lang w:eastAsia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-4∙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+3≤0;</m:t>
        </m:r>
      </m:oMath>
    </w:p>
    <w:p w:rsidR="002634C4" w:rsidRDefault="002634C4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Решить: </w:t>
      </w:r>
    </w:p>
    <w:p w:rsidR="002634C4" w:rsidRDefault="002634C4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634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5C3F6" wp14:editId="6B7B7D6C">
            <wp:extent cx="2409825" cy="760692"/>
            <wp:effectExtent l="0" t="0" r="0" b="190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72" cy="76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821D3" w:rsidRDefault="000821D3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="002634C4">
        <w:rPr>
          <w:rFonts w:ascii="Times New Roman" w:hAnsi="Times New Roman" w:cs="Times New Roman"/>
          <w:sz w:val="28"/>
          <w:szCs w:val="28"/>
        </w:rPr>
        <w:t>. Самостоятельная работа</w:t>
      </w:r>
    </w:p>
    <w:p w:rsidR="002634C4" w:rsidRDefault="002634C4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634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80753" wp14:editId="0A5DD7D8">
            <wp:extent cx="3800475" cy="2850357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285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63C" w:rsidRDefault="0051263C" w:rsidP="0051263C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B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1263C" w:rsidRPr="002634C4" w:rsidRDefault="0051263C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A36BA0" w:rsidRPr="002634C4" w:rsidRDefault="00A36BA0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126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21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6B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A36BA0" w:rsidRPr="00A36BA0" w:rsidRDefault="00A36BA0" w:rsidP="006379E3">
      <w:pPr>
        <w:ind w:left="709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A36B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475A71" wp14:editId="1F659CFC">
            <wp:extent cx="2028825" cy="1521619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152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E3" w:rsidRDefault="006379E3" w:rsidP="006379E3">
      <w:pPr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36BA0" w:rsidRPr="006379E3" w:rsidRDefault="00A36BA0" w:rsidP="006379E3">
      <w:pPr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79E3" w:rsidRDefault="006379E3" w:rsidP="006379E3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6379E3" w:rsidRPr="006379E3" w:rsidRDefault="006379E3" w:rsidP="006379E3">
      <w:pPr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6379E3" w:rsidRPr="006379E3" w:rsidRDefault="006379E3" w:rsidP="006379E3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379E3" w:rsidRPr="0063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DD"/>
    <w:rsid w:val="000821D3"/>
    <w:rsid w:val="001D4B3C"/>
    <w:rsid w:val="002634C4"/>
    <w:rsid w:val="0051263C"/>
    <w:rsid w:val="00563EDD"/>
    <w:rsid w:val="00573F76"/>
    <w:rsid w:val="005F7371"/>
    <w:rsid w:val="006379E3"/>
    <w:rsid w:val="0084135D"/>
    <w:rsid w:val="00A2277D"/>
    <w:rsid w:val="00A36BA0"/>
    <w:rsid w:val="00F908B3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9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9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2017-11-07T16:57:00Z</dcterms:created>
  <dcterms:modified xsi:type="dcterms:W3CDTF">2017-12-12T14:37:00Z</dcterms:modified>
</cp:coreProperties>
</file>