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3B" w:rsidRPr="004B523B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учреждение Луганской Народной Республики                                                                           </w:t>
      </w:r>
    </w:p>
    <w:p w:rsidR="004B523B" w:rsidRDefault="004B523B" w:rsidP="008A1FB0">
      <w:pPr>
        <w:pBdr>
          <w:bottom w:val="single" w:sz="12" w:space="1" w:color="auto"/>
        </w:pBdr>
        <w:spacing w:line="240" w:lineRule="auto"/>
        <w:ind w:left="-142"/>
        <w:jc w:val="right"/>
      </w:pPr>
    </w:p>
    <w:p w:rsidR="004B523B" w:rsidRDefault="004B523B" w:rsidP="008A1FB0">
      <w:pPr>
        <w:spacing w:line="240" w:lineRule="auto"/>
        <w:ind w:left="-142"/>
        <w:jc w:val="center"/>
      </w:pPr>
      <w:r>
        <w:t>(полное наименование образовательной организации (учреждения))</w:t>
      </w:r>
    </w:p>
    <w:p w:rsidR="004B523B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</w:p>
    <w:p w:rsidR="004B523B" w:rsidRDefault="004B523B" w:rsidP="008A1FB0">
      <w:pPr>
        <w:spacing w:line="240" w:lineRule="auto"/>
        <w:rPr>
          <w:sz w:val="28"/>
          <w:szCs w:val="28"/>
        </w:rPr>
      </w:pPr>
    </w:p>
    <w:p w:rsidR="004B523B" w:rsidRDefault="004B523B" w:rsidP="008A1FB0">
      <w:pPr>
        <w:spacing w:line="240" w:lineRule="auto"/>
        <w:ind w:left="-142" w:firstLine="6095"/>
        <w:contextualSpacing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4B523B" w:rsidRDefault="004B523B" w:rsidP="008A1FB0">
      <w:pPr>
        <w:spacing w:line="240" w:lineRule="auto"/>
        <w:ind w:left="-142" w:firstLine="6095"/>
        <w:contextualSpacing/>
        <w:rPr>
          <w:sz w:val="28"/>
          <w:szCs w:val="28"/>
        </w:rPr>
      </w:pPr>
      <w:r>
        <w:rPr>
          <w:sz w:val="28"/>
          <w:szCs w:val="28"/>
        </w:rPr>
        <w:t>Директор ___________</w:t>
      </w:r>
    </w:p>
    <w:p w:rsidR="004B523B" w:rsidRPr="00A248A9" w:rsidRDefault="004B523B" w:rsidP="008A1FB0">
      <w:pPr>
        <w:spacing w:line="240" w:lineRule="auto"/>
        <w:ind w:left="-142" w:firstLine="6095"/>
        <w:contextualSpacing/>
      </w:pPr>
      <w:r w:rsidRPr="00A248A9">
        <w:t>(ФИО)</w:t>
      </w:r>
    </w:p>
    <w:p w:rsidR="004B523B" w:rsidRDefault="004B523B" w:rsidP="008A1FB0">
      <w:pPr>
        <w:spacing w:line="240" w:lineRule="auto"/>
        <w:ind w:left="-142" w:firstLine="6095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4B523B" w:rsidRDefault="004B523B" w:rsidP="008A1FB0">
      <w:pPr>
        <w:spacing w:line="240" w:lineRule="auto"/>
        <w:ind w:left="-142" w:firstLine="6095"/>
        <w:contextualSpacing/>
      </w:pPr>
      <w:r>
        <w:t xml:space="preserve">                   (подпись)</w:t>
      </w:r>
    </w:p>
    <w:p w:rsidR="004B523B" w:rsidRDefault="004B523B" w:rsidP="008A1FB0">
      <w:pPr>
        <w:spacing w:line="240" w:lineRule="auto"/>
        <w:ind w:left="-142" w:firstLine="6095"/>
        <w:contextualSpacing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4B523B" w:rsidRDefault="004B523B" w:rsidP="008A1FB0">
      <w:pPr>
        <w:spacing w:line="240" w:lineRule="auto"/>
        <w:ind w:left="-142" w:firstLine="60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(</w:t>
      </w:r>
      <w:r>
        <w:t>дата)</w:t>
      </w:r>
    </w:p>
    <w:p w:rsidR="004B523B" w:rsidRDefault="004B523B" w:rsidP="008A1FB0">
      <w:pPr>
        <w:spacing w:line="240" w:lineRule="auto"/>
        <w:rPr>
          <w:sz w:val="28"/>
          <w:szCs w:val="28"/>
        </w:rPr>
      </w:pPr>
    </w:p>
    <w:p w:rsidR="004B523B" w:rsidRDefault="004B523B" w:rsidP="008A1FB0">
      <w:pPr>
        <w:spacing w:line="240" w:lineRule="auto"/>
        <w:ind w:left="-142"/>
        <w:jc w:val="right"/>
        <w:rPr>
          <w:sz w:val="28"/>
          <w:szCs w:val="28"/>
        </w:rPr>
      </w:pPr>
    </w:p>
    <w:p w:rsidR="004B523B" w:rsidRDefault="004B523B" w:rsidP="008A1FB0">
      <w:pPr>
        <w:spacing w:line="240" w:lineRule="auto"/>
        <w:ind w:left="-142"/>
        <w:jc w:val="right"/>
        <w:rPr>
          <w:sz w:val="28"/>
          <w:szCs w:val="28"/>
        </w:rPr>
      </w:pPr>
    </w:p>
    <w:p w:rsidR="004B523B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4B523B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C42EE5">
        <w:rPr>
          <w:sz w:val="28"/>
          <w:szCs w:val="28"/>
          <w:u w:val="single"/>
        </w:rPr>
        <w:t>_          математике                 _</w:t>
      </w:r>
    </w:p>
    <w:p w:rsidR="004B523B" w:rsidRDefault="004B523B" w:rsidP="008A1FB0">
      <w:pPr>
        <w:spacing w:line="240" w:lineRule="auto"/>
        <w:ind w:left="-142"/>
        <w:jc w:val="center"/>
      </w:pPr>
      <w:r>
        <w:t>__________</w:t>
      </w:r>
      <w:r w:rsidRPr="00C42EE5">
        <w:rPr>
          <w:u w:val="single"/>
        </w:rPr>
        <w:t>базовый        уровень</w:t>
      </w:r>
      <w:r>
        <w:t>____________</w:t>
      </w:r>
    </w:p>
    <w:p w:rsidR="004B523B" w:rsidRDefault="004B523B" w:rsidP="008A1FB0">
      <w:pPr>
        <w:spacing w:line="240" w:lineRule="auto"/>
        <w:ind w:left="-142"/>
        <w:jc w:val="center"/>
      </w:pPr>
      <w:r>
        <w:t>________________</w:t>
      </w:r>
      <w:r>
        <w:rPr>
          <w:u w:val="single"/>
        </w:rPr>
        <w:t>5-9  классы</w:t>
      </w:r>
      <w:r>
        <w:t>________________</w:t>
      </w:r>
    </w:p>
    <w:p w:rsidR="004B523B" w:rsidRDefault="004B523B" w:rsidP="008A1FB0">
      <w:pPr>
        <w:spacing w:line="240" w:lineRule="auto"/>
      </w:pPr>
    </w:p>
    <w:p w:rsidR="004B523B" w:rsidRDefault="004B523B" w:rsidP="008A1FB0">
      <w:pPr>
        <w:spacing w:line="240" w:lineRule="auto"/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="008A1FB0">
        <w:rPr>
          <w:sz w:val="28"/>
          <w:szCs w:val="28"/>
        </w:rPr>
        <w:t xml:space="preserve"> (ли)</w:t>
      </w:r>
      <w:r>
        <w:rPr>
          <w:sz w:val="28"/>
          <w:szCs w:val="28"/>
        </w:rPr>
        <w:t xml:space="preserve">  рабочей программы:</w:t>
      </w: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</w:pPr>
    </w:p>
    <w:p w:rsidR="004B523B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  <w:r w:rsidRPr="00A248A9">
        <w:rPr>
          <w:sz w:val="28"/>
          <w:szCs w:val="28"/>
        </w:rPr>
        <w:t>Луганск 2018</w:t>
      </w:r>
    </w:p>
    <w:p w:rsidR="004B523B" w:rsidRPr="00A248A9" w:rsidRDefault="004B523B" w:rsidP="008A1FB0">
      <w:pPr>
        <w:spacing w:line="240" w:lineRule="auto"/>
        <w:ind w:left="-142"/>
        <w:jc w:val="center"/>
        <w:rPr>
          <w:sz w:val="28"/>
          <w:szCs w:val="28"/>
        </w:rPr>
      </w:pPr>
    </w:p>
    <w:p w:rsidR="00644AC5" w:rsidRPr="003B1353" w:rsidRDefault="004B523B" w:rsidP="008A1F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153C3" w:rsidRPr="003B1353">
        <w:rPr>
          <w:rFonts w:ascii="Times New Roman" w:hAnsi="Times New Roman" w:cs="Times New Roman"/>
          <w:b/>
          <w:sz w:val="28"/>
          <w:szCs w:val="28"/>
        </w:rPr>
        <w:t>ояснительная записка.</w:t>
      </w:r>
    </w:p>
    <w:p w:rsidR="00366F78" w:rsidRPr="003B1353" w:rsidRDefault="001153C3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>Рабочая программа по курсу математики</w:t>
      </w:r>
      <w:r w:rsidR="00366F78" w:rsidRPr="003B1353">
        <w:rPr>
          <w:rFonts w:ascii="Times New Roman" w:hAnsi="Times New Roman" w:cs="Times New Roman"/>
          <w:sz w:val="28"/>
          <w:szCs w:val="28"/>
        </w:rPr>
        <w:t xml:space="preserve">  основной школы </w:t>
      </w:r>
      <w:proofErr w:type="gramStart"/>
      <w:r w:rsidR="00366F78" w:rsidRPr="003B135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66F78" w:rsidRPr="003B1353">
        <w:rPr>
          <w:rFonts w:ascii="Times New Roman" w:hAnsi="Times New Roman" w:cs="Times New Roman"/>
          <w:sz w:val="28"/>
          <w:szCs w:val="28"/>
        </w:rPr>
        <w:t>5-9 классы) составлена на основе:</w:t>
      </w:r>
    </w:p>
    <w:p w:rsidR="00366F78" w:rsidRPr="000A456E" w:rsidRDefault="00366F78" w:rsidP="008A1FB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lastRenderedPageBreak/>
        <w:t>Государственного образовательного</w:t>
      </w:r>
      <w:r w:rsidR="00644AC5" w:rsidRPr="003B135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3B1353">
        <w:rPr>
          <w:rFonts w:ascii="Times New Roman" w:hAnsi="Times New Roman" w:cs="Times New Roman"/>
          <w:sz w:val="28"/>
          <w:szCs w:val="28"/>
        </w:rPr>
        <w:t>а</w:t>
      </w:r>
      <w:r w:rsidR="00644AC5" w:rsidRPr="003B1353">
        <w:rPr>
          <w:rFonts w:ascii="Times New Roman" w:hAnsi="Times New Roman" w:cs="Times New Roman"/>
          <w:sz w:val="28"/>
          <w:szCs w:val="28"/>
        </w:rPr>
        <w:t>основного общего образования Луганской Народной Республики</w:t>
      </w:r>
      <w:r w:rsidRPr="003B1353">
        <w:rPr>
          <w:rFonts w:ascii="Times New Roman" w:hAnsi="Times New Roman" w:cs="Times New Roman"/>
          <w:sz w:val="28"/>
          <w:szCs w:val="28"/>
        </w:rPr>
        <w:t>,</w:t>
      </w:r>
      <w:r w:rsidR="000A456E" w:rsidRPr="000A456E">
        <w:t xml:space="preserve"> </w:t>
      </w:r>
      <w:hyperlink r:id="rId6" w:history="1">
        <w:r w:rsidR="000A456E" w:rsidRPr="004553C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</w:rPr>
          <w:t>Приказом  МОН ЛНР Г. №495-ОД</w:t>
        </w:r>
      </w:hyperlink>
      <w:r w:rsidR="000A456E" w:rsidRPr="004553C2">
        <w:rPr>
          <w:rFonts w:ascii="Times New Roman" w:hAnsi="Times New Roman" w:cs="Times New Roman"/>
          <w:sz w:val="28"/>
          <w:szCs w:val="28"/>
        </w:rPr>
        <w:t xml:space="preserve"> от 21.05.2018г.</w:t>
      </w:r>
    </w:p>
    <w:p w:rsidR="00F1733F" w:rsidRPr="003B1353" w:rsidRDefault="00366F78" w:rsidP="008A1FB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 Примерной</w:t>
      </w:r>
      <w:r w:rsidR="000A456E">
        <w:rPr>
          <w:rFonts w:ascii="Times New Roman" w:hAnsi="Times New Roman" w:cs="Times New Roman"/>
          <w:sz w:val="28"/>
          <w:szCs w:val="28"/>
        </w:rPr>
        <w:t xml:space="preserve"> </w:t>
      </w:r>
      <w:r w:rsidRPr="003B135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44AC5" w:rsidRPr="003B1353">
        <w:rPr>
          <w:rFonts w:ascii="Times New Roman" w:hAnsi="Times New Roman" w:cs="Times New Roman"/>
          <w:sz w:val="28"/>
          <w:szCs w:val="28"/>
        </w:rPr>
        <w:t>для образовательных организаций (учреждений)</w:t>
      </w:r>
      <w:r w:rsidR="000A456E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3B1353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Pr="003B1353">
        <w:rPr>
          <w:rFonts w:ascii="Times New Roman" w:hAnsi="Times New Roman" w:cs="Times New Roman"/>
          <w:sz w:val="28"/>
          <w:szCs w:val="28"/>
        </w:rPr>
        <w:t>,  м</w:t>
      </w:r>
      <w:r w:rsidR="00644AC5" w:rsidRPr="003B1353">
        <w:rPr>
          <w:rFonts w:ascii="Times New Roman" w:hAnsi="Times New Roman" w:cs="Times New Roman"/>
          <w:sz w:val="28"/>
          <w:szCs w:val="28"/>
        </w:rPr>
        <w:t>атематика</w:t>
      </w:r>
      <w:r w:rsidR="008A1FB0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3B1353">
        <w:rPr>
          <w:rFonts w:ascii="Times New Roman" w:hAnsi="Times New Roman" w:cs="Times New Roman"/>
          <w:sz w:val="28"/>
          <w:szCs w:val="28"/>
        </w:rPr>
        <w:t>V-IX классы</w:t>
      </w:r>
      <w:r w:rsidR="00F1733F" w:rsidRPr="003B1353">
        <w:rPr>
          <w:rFonts w:ascii="Times New Roman" w:hAnsi="Times New Roman" w:cs="Times New Roman"/>
          <w:sz w:val="28"/>
          <w:szCs w:val="28"/>
        </w:rPr>
        <w:t xml:space="preserve">, утвержденной приказом МОН ЛНР </w:t>
      </w:r>
      <w:r w:rsidR="00F1733F" w:rsidRPr="003B1353">
        <w:rPr>
          <w:rFonts w:ascii="Times New Roman" w:hAnsi="Times New Roman" w:cs="Times New Roman"/>
          <w:bCs/>
          <w:sz w:val="28"/>
          <w:szCs w:val="28"/>
        </w:rPr>
        <w:t>от 27.12.2016 № 483 «</w:t>
      </w:r>
      <w:r w:rsidR="00F1733F" w:rsidRPr="003B1353">
        <w:rPr>
          <w:rFonts w:ascii="Times New Roman" w:hAnsi="Times New Roman" w:cs="Times New Roman"/>
          <w:sz w:val="28"/>
          <w:szCs w:val="28"/>
        </w:rPr>
        <w:t>Об утверждении примерных программ для образовательных организаций (учреждений) Луганской Народной Республики по общеобразовательным предметам базового, углубленного и профильного уровней преподавания»,</w:t>
      </w:r>
    </w:p>
    <w:p w:rsidR="00F1733F" w:rsidRDefault="00F1733F" w:rsidP="008A1F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>Методические рекомендации по преподаванию учебных предметов в 2018-2019 учебном году в образовательных организациях (учреждениях) Луганской Народной Республики,</w:t>
      </w:r>
      <w:r w:rsidRPr="003B1353">
        <w:rPr>
          <w:rFonts w:ascii="Times New Roman" w:hAnsi="Times New Roman" w:cs="Times New Roman"/>
          <w:bCs/>
          <w:sz w:val="28"/>
          <w:szCs w:val="28"/>
        </w:rPr>
        <w:t xml:space="preserve">  утвержденных приказом  Министерства образования и науки Луганской Народной Республики от 17 августа 2018  № 772-од. </w:t>
      </w:r>
    </w:p>
    <w:p w:rsidR="005E4DA1" w:rsidRPr="005E4DA1" w:rsidRDefault="005E4DA1" w:rsidP="008A1F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E4DA1">
        <w:rPr>
          <w:rFonts w:ascii="Times New Roman" w:hAnsi="Times New Roman" w:cs="Times New Roman"/>
          <w:bCs/>
          <w:color w:val="FF0000"/>
          <w:sz w:val="28"/>
          <w:szCs w:val="28"/>
        </w:rPr>
        <w:t>Учебного плана  образовательной организации (учреждения)___________________</w:t>
      </w:r>
    </w:p>
    <w:p w:rsidR="00F1733F" w:rsidRPr="003B1353" w:rsidRDefault="00F1733F" w:rsidP="008A1FB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53"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 изучения тем, </w:t>
      </w:r>
      <w:r w:rsidR="003B1353" w:rsidRPr="003B1353">
        <w:rPr>
          <w:rFonts w:ascii="Times New Roman" w:hAnsi="Times New Roman" w:cs="Times New Roman"/>
          <w:bCs/>
          <w:sz w:val="28"/>
          <w:szCs w:val="28"/>
        </w:rPr>
        <w:t>соответствует учебникам:</w:t>
      </w:r>
    </w:p>
    <w:p w:rsidR="00F1733F" w:rsidRPr="003B1353" w:rsidRDefault="00F1733F" w:rsidP="008A1FB0">
      <w:pPr>
        <w:spacing w:after="120" w:line="240" w:lineRule="auto"/>
        <w:ind w:left="55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4AC5" w:rsidRPr="003B1353" w:rsidRDefault="00F1733F" w:rsidP="008A1FB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 Никольский С.М., Потапов М.К., Решетников Н.Н. и др. «Математика. 5 класс», «Математика. 6 класс» - М.: Просвещение, 2016.</w:t>
      </w:r>
      <w:r w:rsidR="00644AC5" w:rsidRPr="003B1353">
        <w:rPr>
          <w:rFonts w:ascii="Times New Roman" w:hAnsi="Times New Roman" w:cs="Times New Roman"/>
          <w:sz w:val="28"/>
          <w:szCs w:val="28"/>
        </w:rPr>
        <w:cr/>
      </w:r>
    </w:p>
    <w:p w:rsidR="00366F78" w:rsidRPr="003B1353" w:rsidRDefault="003B1353" w:rsidP="008A1FB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Макарычев Ю.Н., </w:t>
      </w: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 xml:space="preserve"> Н.Г., </w:t>
      </w: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> К.И. и др. «Алгебра.7 класс», «Алгебра. 8 класс», «Алгебра. 9 класс» - М.: Просвещение, 2016.</w:t>
      </w:r>
    </w:p>
    <w:p w:rsidR="003B1353" w:rsidRPr="003B1353" w:rsidRDefault="003B1353" w:rsidP="008A1FB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 xml:space="preserve"> Л.С., Бутузов В.Ф., Кадомцев С.Б. и др. Геометрия 7-</w:t>
      </w:r>
      <w:r w:rsidR="008A1FB0">
        <w:rPr>
          <w:rFonts w:ascii="Times New Roman" w:hAnsi="Times New Roman" w:cs="Times New Roman"/>
          <w:sz w:val="28"/>
          <w:szCs w:val="28"/>
        </w:rPr>
        <w:t xml:space="preserve"> </w:t>
      </w:r>
      <w:r w:rsidRPr="003B1353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>. - М.: Просвещение, 2016.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353">
        <w:rPr>
          <w:rFonts w:ascii="Times New Roman" w:hAnsi="Times New Roman" w:cs="Times New Roman"/>
          <w:b/>
          <w:sz w:val="28"/>
          <w:szCs w:val="28"/>
        </w:rPr>
        <w:t>Цели изучения математики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>Математическое  образование  является  обязательной  и  неотъемлемойчастью общего образования на всех ступенях школы. Обучение математике восновной школе направлено на достижение следующих целей: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1) </w:t>
      </w:r>
      <w:r w:rsidRPr="003B1353">
        <w:rPr>
          <w:rFonts w:ascii="Times New Roman" w:hAnsi="Times New Roman" w:cs="Times New Roman"/>
          <w:b/>
          <w:sz w:val="28"/>
          <w:szCs w:val="28"/>
        </w:rPr>
        <w:t>в</w:t>
      </w:r>
      <w:r w:rsidR="008B2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353">
        <w:rPr>
          <w:rFonts w:ascii="Times New Roman" w:hAnsi="Times New Roman" w:cs="Times New Roman"/>
          <w:b/>
          <w:sz w:val="28"/>
          <w:szCs w:val="28"/>
        </w:rPr>
        <w:t>направлении личностного развития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8B27B0" w:rsidRDefault="00644AC5" w:rsidP="008B27B0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формирование  представлений  о  математике  как  части</w:t>
      </w:r>
      <w:r w:rsidR="008B27B0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>об</w:t>
      </w:r>
      <w:r w:rsidR="00272B46">
        <w:rPr>
          <w:rFonts w:ascii="Times New Roman" w:hAnsi="Times New Roman" w:cs="Times New Roman"/>
          <w:sz w:val="28"/>
          <w:szCs w:val="28"/>
        </w:rPr>
        <w:t>щечеловеческой культуры, о значении</w:t>
      </w:r>
      <w:r w:rsidRPr="008B27B0">
        <w:rPr>
          <w:rFonts w:ascii="Times New Roman" w:hAnsi="Times New Roman" w:cs="Times New Roman"/>
          <w:sz w:val="28"/>
          <w:szCs w:val="28"/>
        </w:rPr>
        <w:t xml:space="preserve"> математики в развитии </w:t>
      </w:r>
      <w:r w:rsidR="008B27B0" w:rsidRPr="008B27B0">
        <w:rPr>
          <w:rFonts w:ascii="Times New Roman" w:hAnsi="Times New Roman" w:cs="Times New Roman"/>
          <w:sz w:val="28"/>
          <w:szCs w:val="28"/>
        </w:rPr>
        <w:t>цивилизации</w:t>
      </w:r>
      <w:proofErr w:type="gramStart"/>
      <w:r w:rsidRPr="008B27B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44AC5" w:rsidRPr="008B27B0" w:rsidRDefault="00644AC5" w:rsidP="008B27B0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развитие  логического  и  критического  мышления, культуры  речи,</w:t>
      </w:r>
      <w:r w:rsidR="008B27B0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>способности к</w:t>
      </w:r>
      <w:r w:rsidR="00272B46">
        <w:rPr>
          <w:rFonts w:ascii="Times New Roman" w:hAnsi="Times New Roman" w:cs="Times New Roman"/>
          <w:sz w:val="28"/>
          <w:szCs w:val="28"/>
        </w:rPr>
        <w:t xml:space="preserve"> выполнению 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272B46">
        <w:rPr>
          <w:rFonts w:ascii="Times New Roman" w:hAnsi="Times New Roman" w:cs="Times New Roman"/>
          <w:sz w:val="28"/>
          <w:szCs w:val="28"/>
        </w:rPr>
        <w:t xml:space="preserve">мыслительных операций, построение </w:t>
      </w:r>
      <w:proofErr w:type="gramStart"/>
      <w:r w:rsidR="00272B46">
        <w:rPr>
          <w:rFonts w:ascii="Times New Roman" w:hAnsi="Times New Roman" w:cs="Times New Roman"/>
          <w:sz w:val="28"/>
          <w:szCs w:val="28"/>
        </w:rPr>
        <w:t>логических  рассуждений</w:t>
      </w:r>
      <w:proofErr w:type="gramEnd"/>
      <w:r w:rsidR="00272B46">
        <w:rPr>
          <w:rFonts w:ascii="Times New Roman" w:hAnsi="Times New Roman" w:cs="Times New Roman"/>
          <w:sz w:val="28"/>
          <w:szCs w:val="28"/>
        </w:rPr>
        <w:t xml:space="preserve"> аргументированных выводов</w:t>
      </w:r>
      <w:r w:rsidRPr="008B27B0">
        <w:rPr>
          <w:rFonts w:ascii="Times New Roman" w:hAnsi="Times New Roman" w:cs="Times New Roman"/>
          <w:sz w:val="28"/>
          <w:szCs w:val="28"/>
        </w:rPr>
        <w:t>;</w:t>
      </w:r>
    </w:p>
    <w:p w:rsidR="00644AC5" w:rsidRPr="008B27B0" w:rsidRDefault="00644AC5" w:rsidP="008B27B0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формирование  интеллектуальной  честности  и  объективности</w:t>
      </w:r>
      <w:proofErr w:type="gramStart"/>
      <w:r w:rsidRPr="008B27B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B27B0">
        <w:rPr>
          <w:rFonts w:ascii="Times New Roman" w:hAnsi="Times New Roman" w:cs="Times New Roman"/>
          <w:sz w:val="28"/>
          <w:szCs w:val="28"/>
        </w:rPr>
        <w:t>пособности  к  преодолению  мыслительных  стереотипов, вытекающих  из</w:t>
      </w:r>
    </w:p>
    <w:p w:rsidR="00644AC5" w:rsidRPr="008B27B0" w:rsidRDefault="00644AC5" w:rsidP="008B27B0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обыденного опыта;</w:t>
      </w:r>
    </w:p>
    <w:p w:rsidR="00644AC5" w:rsidRPr="008B27B0" w:rsidRDefault="00644AC5" w:rsidP="008B27B0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lastRenderedPageBreak/>
        <w:t>воспитание  качеств  личности, обеспечивающих  социальнуюмобильность, способность принимать самостоятельные решения;</w:t>
      </w:r>
    </w:p>
    <w:p w:rsidR="00644AC5" w:rsidRPr="008B27B0" w:rsidRDefault="00644AC5" w:rsidP="008B27B0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формирование  качеств  мышления, необходимых  для  адаптации  в</w:t>
      </w:r>
      <w:r w:rsidR="00272B46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>современном информационном</w:t>
      </w:r>
      <w:r w:rsidR="00272B46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 xml:space="preserve"> обществе;</w:t>
      </w:r>
    </w:p>
    <w:p w:rsidR="00644AC5" w:rsidRPr="008B27B0" w:rsidRDefault="00644AC5" w:rsidP="008B27B0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развитие  интереса к математическому  творчеству и  </w:t>
      </w:r>
      <w:proofErr w:type="gramStart"/>
      <w:r w:rsidRPr="008B27B0">
        <w:rPr>
          <w:rFonts w:ascii="Times New Roman" w:hAnsi="Times New Roman" w:cs="Times New Roman"/>
          <w:sz w:val="28"/>
          <w:szCs w:val="28"/>
        </w:rPr>
        <w:t>математических</w:t>
      </w:r>
      <w:proofErr w:type="gramEnd"/>
    </w:p>
    <w:p w:rsidR="00644AC5" w:rsidRPr="008B27B0" w:rsidRDefault="00FC0C96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с</w:t>
      </w:r>
      <w:r w:rsidR="00644AC5" w:rsidRPr="008B27B0">
        <w:rPr>
          <w:rFonts w:ascii="Times New Roman" w:hAnsi="Times New Roman" w:cs="Times New Roman"/>
          <w:sz w:val="28"/>
          <w:szCs w:val="28"/>
        </w:rPr>
        <w:t>пособностей</w:t>
      </w:r>
      <w:r w:rsidRPr="008B27B0">
        <w:rPr>
          <w:rFonts w:ascii="Times New Roman" w:hAnsi="Times New Roman" w:cs="Times New Roman"/>
          <w:sz w:val="28"/>
          <w:szCs w:val="28"/>
        </w:rPr>
        <w:t xml:space="preserve"> каждого обучающегося</w:t>
      </w:r>
      <w:r w:rsidR="00644AC5" w:rsidRPr="008B27B0">
        <w:rPr>
          <w:rFonts w:ascii="Times New Roman" w:hAnsi="Times New Roman" w:cs="Times New Roman"/>
          <w:sz w:val="28"/>
          <w:szCs w:val="28"/>
        </w:rPr>
        <w:t>;</w:t>
      </w:r>
    </w:p>
    <w:p w:rsidR="00272B46" w:rsidRDefault="00644AC5" w:rsidP="00272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2</w:t>
      </w:r>
      <w:r w:rsidRPr="00272B46">
        <w:rPr>
          <w:rFonts w:ascii="Times New Roman" w:hAnsi="Times New Roman" w:cs="Times New Roman"/>
          <w:b/>
          <w:sz w:val="28"/>
          <w:szCs w:val="28"/>
        </w:rPr>
        <w:t>)</w:t>
      </w:r>
      <w:r w:rsidR="003B1353" w:rsidRPr="00272B4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B1353" w:rsidRPr="00272B46">
        <w:rPr>
          <w:rFonts w:ascii="Times New Roman" w:hAnsi="Times New Roman" w:cs="Times New Roman"/>
          <w:b/>
          <w:sz w:val="28"/>
          <w:szCs w:val="28"/>
        </w:rPr>
        <w:t>метапредметном</w:t>
      </w:r>
      <w:proofErr w:type="spellEnd"/>
      <w:r w:rsidR="003B1353" w:rsidRPr="00272B46">
        <w:rPr>
          <w:rFonts w:ascii="Times New Roman" w:hAnsi="Times New Roman" w:cs="Times New Roman"/>
          <w:b/>
          <w:sz w:val="28"/>
          <w:szCs w:val="28"/>
        </w:rPr>
        <w:t xml:space="preserve"> направлении</w:t>
      </w:r>
      <w:r w:rsidR="003B1353" w:rsidRPr="00272B46">
        <w:rPr>
          <w:rFonts w:ascii="Times New Roman" w:hAnsi="Times New Roman" w:cs="Times New Roman"/>
          <w:sz w:val="28"/>
          <w:szCs w:val="28"/>
        </w:rPr>
        <w:t>:</w:t>
      </w:r>
    </w:p>
    <w:p w:rsidR="00644AC5" w:rsidRPr="00272B46" w:rsidRDefault="00644AC5" w:rsidP="00272B46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развитие представлений о математике  как форме описания  и методе</w:t>
      </w:r>
    </w:p>
    <w:p w:rsidR="00644AC5" w:rsidRPr="00272B46" w:rsidRDefault="00644AC5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познания  действительности, создание  условий  для  приобретения</w:t>
      </w:r>
    </w:p>
    <w:p w:rsidR="00644AC5" w:rsidRPr="00272B46" w:rsidRDefault="00644AC5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первоначального опыта математического моделирования;</w:t>
      </w:r>
    </w:p>
    <w:p w:rsidR="00644AC5" w:rsidRPr="00272B46" w:rsidRDefault="00644AC5" w:rsidP="00272B46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формирование  общих  способов  интеллектуальной  деятельности,</w:t>
      </w:r>
    </w:p>
    <w:p w:rsidR="00644AC5" w:rsidRPr="00272B46" w:rsidRDefault="00FC0C96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B46">
        <w:rPr>
          <w:rFonts w:ascii="Times New Roman" w:hAnsi="Times New Roman" w:cs="Times New Roman"/>
          <w:sz w:val="28"/>
          <w:szCs w:val="28"/>
        </w:rPr>
        <w:t xml:space="preserve">характерных для математики, значимых </w:t>
      </w:r>
      <w:r w:rsidR="00644AC5" w:rsidRPr="00272B46">
        <w:rPr>
          <w:rFonts w:ascii="Times New Roman" w:hAnsi="Times New Roman" w:cs="Times New Roman"/>
          <w:sz w:val="28"/>
          <w:szCs w:val="28"/>
        </w:rPr>
        <w:t xml:space="preserve"> для различных</w:t>
      </w:r>
      <w:r w:rsidRPr="00272B46">
        <w:rPr>
          <w:rFonts w:ascii="Times New Roman" w:hAnsi="Times New Roman" w:cs="Times New Roman"/>
          <w:sz w:val="28"/>
          <w:szCs w:val="28"/>
        </w:rPr>
        <w:t xml:space="preserve"> сфер человеческой деятельности и являющихся основой познавательной культуры;</w:t>
      </w:r>
      <w:proofErr w:type="gramEnd"/>
    </w:p>
    <w:p w:rsidR="00644AC5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3) </w:t>
      </w:r>
      <w:r w:rsidRPr="003B1353">
        <w:rPr>
          <w:rFonts w:ascii="Times New Roman" w:hAnsi="Times New Roman" w:cs="Times New Roman"/>
          <w:b/>
          <w:sz w:val="28"/>
          <w:szCs w:val="28"/>
        </w:rPr>
        <w:t>в предметном направлении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272B46" w:rsidRDefault="00644AC5" w:rsidP="00272B46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овладение  математическими  знаниями  и  умениями, необходимыми</w:t>
      </w:r>
    </w:p>
    <w:p w:rsidR="00644AC5" w:rsidRPr="00272B46" w:rsidRDefault="00644AC5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для  продолжения  образования, изучения  смежных  дисциплин, применения  вповседневной жизни;</w:t>
      </w:r>
    </w:p>
    <w:p w:rsidR="00644AC5" w:rsidRPr="00272B46" w:rsidRDefault="00644AC5" w:rsidP="00272B46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>создание  фундамента  для  математического  развития, формирования</w:t>
      </w:r>
    </w:p>
    <w:p w:rsidR="00644AC5" w:rsidRPr="00272B46" w:rsidRDefault="00644AC5" w:rsidP="00272B4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6">
        <w:rPr>
          <w:rFonts w:ascii="Times New Roman" w:hAnsi="Times New Roman" w:cs="Times New Roman"/>
          <w:sz w:val="28"/>
          <w:szCs w:val="28"/>
        </w:rPr>
        <w:t xml:space="preserve">механизмов мышления, характерных </w:t>
      </w:r>
      <w:r w:rsidR="00FC0C96" w:rsidRPr="00272B46">
        <w:rPr>
          <w:rFonts w:ascii="Times New Roman" w:hAnsi="Times New Roman" w:cs="Times New Roman"/>
          <w:sz w:val="28"/>
          <w:szCs w:val="28"/>
        </w:rPr>
        <w:t>для математической деятельности.</w:t>
      </w:r>
    </w:p>
    <w:p w:rsidR="00FC0C96" w:rsidRPr="003B1353" w:rsidRDefault="00FC0C96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AC5" w:rsidRPr="00BF5908" w:rsidRDefault="00644AC5" w:rsidP="008A1F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0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программы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>Изучение  математики  в  основной  школе  дает  возможность  учащимся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>достичь следующих результатов развития</w:t>
      </w:r>
      <w:r w:rsidR="004F2DB8">
        <w:rPr>
          <w:rFonts w:ascii="Times New Roman" w:hAnsi="Times New Roman" w:cs="Times New Roman"/>
          <w:sz w:val="28"/>
          <w:szCs w:val="28"/>
        </w:rPr>
        <w:t>.</w:t>
      </w:r>
    </w:p>
    <w:p w:rsidR="00644AC5" w:rsidRPr="00FC0C96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C96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="00FC0C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44AC5" w:rsidRPr="006F38BD" w:rsidRDefault="00644AC5" w:rsidP="006F38BD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умение  ясно, точно, грамотно  излагать  свои  мысли 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38BD">
        <w:rPr>
          <w:rFonts w:ascii="Times New Roman" w:hAnsi="Times New Roman" w:cs="Times New Roman"/>
          <w:sz w:val="28"/>
          <w:szCs w:val="28"/>
        </w:rPr>
        <w:t xml:space="preserve">  устной  и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письменной  речи, понимать  смысл  поставленной  задачи, выстраивать</w:t>
      </w:r>
      <w:r w:rsidR="006F38BD">
        <w:rPr>
          <w:rFonts w:ascii="Times New Roman" w:hAnsi="Times New Roman" w:cs="Times New Roman"/>
          <w:sz w:val="28"/>
          <w:szCs w:val="28"/>
        </w:rPr>
        <w:t xml:space="preserve">  </w:t>
      </w:r>
      <w:r w:rsidRPr="006F38BD">
        <w:rPr>
          <w:rFonts w:ascii="Times New Roman" w:hAnsi="Times New Roman" w:cs="Times New Roman"/>
          <w:sz w:val="28"/>
          <w:szCs w:val="28"/>
        </w:rPr>
        <w:t>аргументацию, приводить примеры и контрпримеры;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критичность  мышления, умение  распознавать  логически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некорректные высказывания, отличать гипотезу от факта;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представление  о  математической  науке  как  сфере  человеческой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деятельности, об  этапах  ее  развития, о  ее  значимости  для  развития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цивилизации;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8BD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6F38BD">
        <w:rPr>
          <w:rFonts w:ascii="Times New Roman" w:hAnsi="Times New Roman" w:cs="Times New Roman"/>
          <w:sz w:val="28"/>
          <w:szCs w:val="28"/>
        </w:rPr>
        <w:t xml:space="preserve">  мышления, инициатива, находчивость, активность 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8B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6F38BD">
        <w:rPr>
          <w:rFonts w:ascii="Times New Roman" w:hAnsi="Times New Roman" w:cs="Times New Roman"/>
          <w:sz w:val="28"/>
          <w:szCs w:val="28"/>
        </w:rPr>
        <w:t xml:space="preserve"> математических задач;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умение контролировать процесс и результат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6F38BD">
        <w:rPr>
          <w:rFonts w:ascii="Times New Roman" w:hAnsi="Times New Roman" w:cs="Times New Roman"/>
          <w:sz w:val="28"/>
          <w:szCs w:val="28"/>
        </w:rPr>
        <w:t xml:space="preserve"> математической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д</w:t>
      </w:r>
      <w:r w:rsidR="00BF5908" w:rsidRPr="006F38BD">
        <w:rPr>
          <w:rFonts w:ascii="Times New Roman" w:hAnsi="Times New Roman" w:cs="Times New Roman"/>
          <w:sz w:val="28"/>
          <w:szCs w:val="28"/>
        </w:rPr>
        <w:t>еятельности;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способность  к  эмоциональному  восприятию  математических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объектов, задач, решений, рассуждений.</w:t>
      </w:r>
    </w:p>
    <w:p w:rsidR="00644AC5" w:rsidRPr="00FC0C96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0C96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Метапредметные</w:t>
      </w:r>
      <w:proofErr w:type="spellEnd"/>
      <w:r w:rsidRPr="00FC0C96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="00FC0C96" w:rsidRPr="00FC0C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первоначальные  представления  об  идеях  и  методах  математики</w:t>
      </w:r>
      <w:r w:rsidR="008A1FB0" w:rsidRPr="006F38BD">
        <w:rPr>
          <w:rFonts w:ascii="Times New Roman" w:hAnsi="Times New Roman" w:cs="Times New Roman"/>
          <w:sz w:val="28"/>
          <w:szCs w:val="28"/>
        </w:rPr>
        <w:t xml:space="preserve">, о математике </w:t>
      </w:r>
      <w:r w:rsidRPr="006F38BD">
        <w:rPr>
          <w:rFonts w:ascii="Times New Roman" w:hAnsi="Times New Roman" w:cs="Times New Roman"/>
          <w:sz w:val="28"/>
          <w:szCs w:val="28"/>
        </w:rPr>
        <w:t xml:space="preserve">  как</w:t>
      </w:r>
      <w:r w:rsidR="008A1FB0" w:rsidRP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универсальном  языке  науки  и  техники, средстве  моделирования  явлений  и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процессов;</w:t>
      </w:r>
    </w:p>
    <w:p w:rsidR="00644AC5" w:rsidRPr="006F38BD" w:rsidRDefault="00644AC5" w:rsidP="006F38B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умение  видеть  математическую  задачу  в  контексте  проблемной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ситуации в других дисциплинах, в окружающей жизни;</w:t>
      </w:r>
    </w:p>
    <w:p w:rsidR="008A1FB0" w:rsidRPr="008A1FB0" w:rsidRDefault="00644AC5" w:rsidP="006F38B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умение находить в различных источниках информацию, необходимую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8A1FB0">
        <w:rPr>
          <w:rFonts w:ascii="Times New Roman" w:hAnsi="Times New Roman" w:cs="Times New Roman"/>
          <w:sz w:val="28"/>
          <w:szCs w:val="28"/>
        </w:rPr>
        <w:t>для  решения  математических  проблем, представлять  ее  в  понятной  форме,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принимать  решение  в  условиях  неполной  и</w:t>
      </w:r>
      <w:r w:rsidR="006F38BD">
        <w:rPr>
          <w:rFonts w:ascii="Times New Roman" w:hAnsi="Times New Roman" w:cs="Times New Roman"/>
          <w:sz w:val="28"/>
          <w:szCs w:val="28"/>
        </w:rPr>
        <w:t>ли</w:t>
      </w:r>
      <w:r w:rsidRPr="008A1FB0">
        <w:rPr>
          <w:rFonts w:ascii="Times New Roman" w:hAnsi="Times New Roman" w:cs="Times New Roman"/>
          <w:sz w:val="28"/>
          <w:szCs w:val="28"/>
        </w:rPr>
        <w:t xml:space="preserve">  избыточной, точной  и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вероятностной информации;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умение  понимать  и  использовать  математические  средства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наглядности (графики, диаграммы, таблицы, схемы  и  др.) для  иллюстрации,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 xml:space="preserve">интерпретации, 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аргументации;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умение  выдвигать  гипотезы  при  решении  учебных  задач, понимать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необходимость их проверки;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видеть различные стратегии решения задач;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понимание  сущности  алгоритмических  предписаний  и  умение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действовать в соответствии с предложенным алгоритмом;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для решения учебных математических проблем;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умение  планировать  и  осуществлять  деятельность, направленную 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C0C96" w:rsidRPr="003B1353" w:rsidRDefault="00644AC5" w:rsidP="008B27B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решение задач исследовательского характера.</w:t>
      </w:r>
    </w:p>
    <w:p w:rsidR="00644AC5" w:rsidRPr="00FC0C96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C96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</w:p>
    <w:p w:rsidR="00644AC5" w:rsidRPr="00FC0C96" w:rsidRDefault="00644AC5" w:rsidP="006F3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96">
        <w:rPr>
          <w:rFonts w:ascii="Times New Roman" w:hAnsi="Times New Roman" w:cs="Times New Roman"/>
          <w:b/>
          <w:sz w:val="28"/>
          <w:szCs w:val="28"/>
        </w:rPr>
        <w:t>Натуральные числа. Дроби. Рациональные числа</w:t>
      </w:r>
    </w:p>
    <w:p w:rsidR="00BF5908" w:rsidRPr="002210D1" w:rsidRDefault="00BF5908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0D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понимать особенности десятичной системы счисления;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оперировать  понятиями, связанными  с  делимостью 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натуральных</w:t>
      </w:r>
      <w:proofErr w:type="gramEnd"/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чисел;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выражать  числа  в  эквивалентных  формах, выбирая  наиболее</w:t>
      </w:r>
    </w:p>
    <w:p w:rsidR="00644AC5" w:rsidRPr="006F38BD" w:rsidRDefault="006F38BD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подходящую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44AC5" w:rsidRPr="006F38BD">
        <w:rPr>
          <w:rFonts w:ascii="Times New Roman" w:hAnsi="Times New Roman" w:cs="Times New Roman"/>
          <w:sz w:val="28"/>
          <w:szCs w:val="28"/>
        </w:rPr>
        <w:t xml:space="preserve"> конкретной ситуации;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сравнивать и упорядочивать рациональные числа;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выполнять вычисления с рациональными числами, сочетая  устные  и</w:t>
      </w:r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письменные приёмы вычислений;</w:t>
      </w:r>
    </w:p>
    <w:p w:rsidR="00644AC5" w:rsidRPr="006F38BD" w:rsidRDefault="00644AC5" w:rsidP="006F38BD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использовать  понятия  и  умения, связанные  с  пропорциональностью</w:t>
      </w:r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величин, процентами, в  ходе  решения  математических  задач  и  задач  из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FD2910">
        <w:rPr>
          <w:rFonts w:ascii="Times New Roman" w:hAnsi="Times New Roman" w:cs="Times New Roman"/>
          <w:sz w:val="28"/>
          <w:szCs w:val="28"/>
        </w:rPr>
        <w:t>смежных предметов, выполнять несложные практические расчёты.</w:t>
      </w:r>
    </w:p>
    <w:p w:rsidR="00644AC5" w:rsidRPr="002210D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0D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возможность:</w:t>
      </w:r>
    </w:p>
    <w:p w:rsidR="00644AC5" w:rsidRPr="00FD2910" w:rsidRDefault="00644AC5" w:rsidP="00FD2910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познакомиться с позиционными системами счисления с основаниями,</w:t>
      </w:r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отличными от 10;</w:t>
      </w:r>
    </w:p>
    <w:p w:rsidR="00644AC5" w:rsidRPr="00FD2910" w:rsidRDefault="00644AC5" w:rsidP="00FD2910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углубить и развить представления о натуральных числах и свойствах</w:t>
      </w:r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lastRenderedPageBreak/>
        <w:t>делимости;</w:t>
      </w:r>
    </w:p>
    <w:p w:rsidR="00644AC5" w:rsidRPr="00FD2910" w:rsidRDefault="00644AC5" w:rsidP="00FD2910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научиться  использ</w:t>
      </w:r>
      <w:r w:rsidR="00FD2910">
        <w:rPr>
          <w:rFonts w:ascii="Times New Roman" w:hAnsi="Times New Roman" w:cs="Times New Roman"/>
          <w:sz w:val="28"/>
          <w:szCs w:val="28"/>
        </w:rPr>
        <w:t>овать  приёмы  рациональных  вычислений;</w:t>
      </w:r>
    </w:p>
    <w:p w:rsidR="00644AC5" w:rsidRPr="00FD2910" w:rsidRDefault="00644AC5" w:rsidP="00FD2910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приобрести  навык  контролировать  вычисления, выбирая  подходящий  для</w:t>
      </w:r>
      <w:r w:rsidR="008A1FB0" w:rsidRPr="00FD2910">
        <w:rPr>
          <w:rFonts w:ascii="Times New Roman" w:hAnsi="Times New Roman" w:cs="Times New Roman"/>
          <w:sz w:val="28"/>
          <w:szCs w:val="28"/>
        </w:rPr>
        <w:t xml:space="preserve"> конкретной </w:t>
      </w:r>
      <w:r w:rsidRPr="00FD2910">
        <w:rPr>
          <w:rFonts w:ascii="Times New Roman" w:hAnsi="Times New Roman" w:cs="Times New Roman"/>
          <w:sz w:val="28"/>
          <w:szCs w:val="28"/>
        </w:rPr>
        <w:t>ситуации способ.</w:t>
      </w:r>
    </w:p>
    <w:p w:rsidR="00644AC5" w:rsidRPr="004F2DB8" w:rsidRDefault="00644AC5" w:rsidP="00FD29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Действительные числа</w:t>
      </w:r>
    </w:p>
    <w:p w:rsidR="00644AC5" w:rsidRPr="002210D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0D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 xml:space="preserve">использовать начальные  представления  о  множестве  </w:t>
      </w:r>
      <w:proofErr w:type="gramStart"/>
      <w:r w:rsidRPr="00FD2910">
        <w:rPr>
          <w:rFonts w:ascii="Times New Roman" w:hAnsi="Times New Roman" w:cs="Times New Roman"/>
          <w:sz w:val="28"/>
          <w:szCs w:val="28"/>
        </w:rPr>
        <w:t>действительных</w:t>
      </w:r>
      <w:proofErr w:type="gramEnd"/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чисел;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 xml:space="preserve">оперировать  понятием  квадратного  корня, применять  его  </w:t>
      </w:r>
      <w:proofErr w:type="gramStart"/>
      <w:r w:rsidRPr="00FD29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910">
        <w:rPr>
          <w:rFonts w:ascii="Times New Roman" w:hAnsi="Times New Roman" w:cs="Times New Roman"/>
          <w:sz w:val="28"/>
          <w:szCs w:val="28"/>
        </w:rPr>
        <w:t>вычислениях</w:t>
      </w:r>
      <w:proofErr w:type="gramEnd"/>
      <w:r w:rsidRPr="00FD2910">
        <w:rPr>
          <w:rFonts w:ascii="Times New Roman" w:hAnsi="Times New Roman" w:cs="Times New Roman"/>
          <w:sz w:val="28"/>
          <w:szCs w:val="28"/>
        </w:rPr>
        <w:t>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 xml:space="preserve">развить представление о числе и числовых системах </w:t>
      </w:r>
      <w:proofErr w:type="gramStart"/>
      <w:r w:rsidRPr="00FD29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2910">
        <w:rPr>
          <w:rFonts w:ascii="Times New Roman" w:hAnsi="Times New Roman" w:cs="Times New Roman"/>
          <w:sz w:val="28"/>
          <w:szCs w:val="28"/>
        </w:rPr>
        <w:t xml:space="preserve"> натуральных</w:t>
      </w:r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до действительных чисел;</w:t>
      </w:r>
      <w:r w:rsidR="00BF5908" w:rsidRPr="00FD2910">
        <w:rPr>
          <w:rFonts w:ascii="Times New Roman" w:hAnsi="Times New Roman" w:cs="Times New Roman"/>
          <w:sz w:val="28"/>
          <w:szCs w:val="28"/>
        </w:rPr>
        <w:t xml:space="preserve"> о роли вычислений в практике;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 xml:space="preserve">развить  и  углубить  знания  о  десятичной  записи  </w:t>
      </w:r>
      <w:proofErr w:type="gramStart"/>
      <w:r w:rsidRPr="00FD2910">
        <w:rPr>
          <w:rFonts w:ascii="Times New Roman" w:hAnsi="Times New Roman" w:cs="Times New Roman"/>
          <w:sz w:val="28"/>
          <w:szCs w:val="28"/>
        </w:rPr>
        <w:t>действительных</w:t>
      </w:r>
      <w:proofErr w:type="gramEnd"/>
    </w:p>
    <w:p w:rsidR="00644AC5" w:rsidRPr="00FD2910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чисел (периодические и непериодические дроби).</w:t>
      </w:r>
    </w:p>
    <w:p w:rsidR="00644AC5" w:rsidRPr="004F2DB8" w:rsidRDefault="00644AC5" w:rsidP="00FD29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Измерения, приближения, оценки</w:t>
      </w:r>
    </w:p>
    <w:p w:rsidR="000151E6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i/>
          <w:sz w:val="28"/>
          <w:szCs w:val="28"/>
        </w:rPr>
        <w:t>Выпускник  научится</w:t>
      </w:r>
      <w:r w:rsidR="002210D1">
        <w:rPr>
          <w:rFonts w:ascii="Times New Roman" w:hAnsi="Times New Roman" w:cs="Times New Roman"/>
          <w:sz w:val="28"/>
          <w:szCs w:val="28"/>
        </w:rPr>
        <w:t>:</w:t>
      </w:r>
    </w:p>
    <w:p w:rsidR="00644AC5" w:rsidRPr="00FD2910" w:rsidRDefault="00644AC5" w:rsidP="00FD2910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использовать  в  ходе  решения  задач  элементарныепредставления, связанные с приближёнными значениями величин.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DB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понять, что  числовые  данные, которые  используются  для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FD2910">
        <w:rPr>
          <w:rFonts w:ascii="Times New Roman" w:hAnsi="Times New Roman" w:cs="Times New Roman"/>
          <w:sz w:val="28"/>
          <w:szCs w:val="28"/>
        </w:rPr>
        <w:t>характеристики  объектов  окружающего  мира, являются  преимущественно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FD2910">
        <w:rPr>
          <w:rFonts w:ascii="Times New Roman" w:hAnsi="Times New Roman" w:cs="Times New Roman"/>
          <w:sz w:val="28"/>
          <w:szCs w:val="28"/>
        </w:rPr>
        <w:t>приближёнными, что  по  записи  приближённых  значений, содержащихся  в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FD2910">
        <w:rPr>
          <w:rFonts w:ascii="Times New Roman" w:hAnsi="Times New Roman" w:cs="Times New Roman"/>
          <w:sz w:val="28"/>
          <w:szCs w:val="28"/>
        </w:rPr>
        <w:t xml:space="preserve">информационных источниках, можно судить о погрешности </w:t>
      </w:r>
      <w:r w:rsidR="00FD2910">
        <w:rPr>
          <w:rFonts w:ascii="Times New Roman" w:hAnsi="Times New Roman" w:cs="Times New Roman"/>
          <w:sz w:val="28"/>
          <w:szCs w:val="28"/>
        </w:rPr>
        <w:t xml:space="preserve">  </w:t>
      </w:r>
      <w:r w:rsidRPr="00FD2910">
        <w:rPr>
          <w:rFonts w:ascii="Times New Roman" w:hAnsi="Times New Roman" w:cs="Times New Roman"/>
          <w:sz w:val="28"/>
          <w:szCs w:val="28"/>
        </w:rPr>
        <w:t>приближения;</w:t>
      </w:r>
    </w:p>
    <w:p w:rsidR="00644AC5" w:rsidRPr="00FD2910" w:rsidRDefault="00644AC5" w:rsidP="00FD2910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10">
        <w:rPr>
          <w:rFonts w:ascii="Times New Roman" w:hAnsi="Times New Roman" w:cs="Times New Roman"/>
          <w:sz w:val="28"/>
          <w:szCs w:val="28"/>
        </w:rPr>
        <w:t>понять, что  погрешность  результата  вычислений  должна  быть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FD2910">
        <w:rPr>
          <w:rFonts w:ascii="Times New Roman" w:hAnsi="Times New Roman" w:cs="Times New Roman"/>
          <w:sz w:val="28"/>
          <w:szCs w:val="28"/>
        </w:rPr>
        <w:t>соизмерима с погрешностью исходных данных.</w:t>
      </w:r>
    </w:p>
    <w:p w:rsidR="00644AC5" w:rsidRPr="004F2DB8" w:rsidRDefault="00644AC5" w:rsidP="00FD29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Алгебраические выражения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DB8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оперировать  понятиями «тождество», «тождественное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преобразование», решать  задачи, содержащие  буквенные  данные, работать  с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формулами;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выполнять преобразования выражений, содержащих степени с целыми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показателями и квадратные корни;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выполнять  тождественные  преобразования рациональных  выражений</w:t>
      </w:r>
    </w:p>
    <w:p w:rsidR="00644AC5" w:rsidRPr="006F38BD" w:rsidRDefault="00644AC5" w:rsidP="00FD291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на основе правил действий над многочленами и алгебраическими дробями;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выполнять разложение многочленов на множители.</w:t>
      </w:r>
    </w:p>
    <w:p w:rsidR="00644AC5" w:rsidRPr="006F38BD" w:rsidRDefault="00644AC5" w:rsidP="006F3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i/>
          <w:sz w:val="28"/>
          <w:szCs w:val="28"/>
        </w:rPr>
        <w:lastRenderedPageBreak/>
        <w:t>Выпускник получит возможность научиться</w:t>
      </w:r>
      <w:r w:rsidRPr="006F38BD">
        <w:rPr>
          <w:rFonts w:ascii="Times New Roman" w:hAnsi="Times New Roman" w:cs="Times New Roman"/>
          <w:sz w:val="28"/>
          <w:szCs w:val="28"/>
        </w:rPr>
        <w:t>: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выполнять  многошаговые  преобразования  рациональных  выражений,</w:t>
      </w:r>
    </w:p>
    <w:p w:rsidR="00644AC5" w:rsidRPr="006F38BD" w:rsidRDefault="00644AC5" w:rsidP="006F38BD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применяя широкий набор способов и приёмов;</w:t>
      </w:r>
    </w:p>
    <w:p w:rsidR="006F38BD" w:rsidRPr="006F38BD" w:rsidRDefault="00644AC5" w:rsidP="006F38B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применять  тождественные  преобра</w:t>
      </w:r>
      <w:r w:rsidR="006F38BD">
        <w:rPr>
          <w:rFonts w:ascii="Times New Roman" w:hAnsi="Times New Roman" w:cs="Times New Roman"/>
          <w:sz w:val="28"/>
          <w:szCs w:val="28"/>
        </w:rPr>
        <w:t xml:space="preserve">зования  для  решения  задач </w:t>
      </w:r>
      <w:r w:rsidR="0095501B" w:rsidRPr="006F38BD">
        <w:rPr>
          <w:rFonts w:ascii="Times New Roman" w:hAnsi="Times New Roman" w:cs="Times New Roman"/>
          <w:sz w:val="28"/>
          <w:szCs w:val="28"/>
        </w:rPr>
        <w:t>различных разделов курса.</w:t>
      </w:r>
      <w:r w:rsidR="0095501B" w:rsidRPr="006F38BD">
        <w:rPr>
          <w:rFonts w:ascii="Times New Roman" w:hAnsi="Times New Roman" w:cs="Times New Roman"/>
          <w:sz w:val="28"/>
          <w:szCs w:val="28"/>
        </w:rPr>
        <w:cr/>
      </w:r>
    </w:p>
    <w:p w:rsidR="006F38BD" w:rsidRDefault="00644AC5" w:rsidP="006F38B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BD">
        <w:rPr>
          <w:rFonts w:ascii="Times New Roman" w:hAnsi="Times New Roman" w:cs="Times New Roman"/>
          <w:b/>
          <w:sz w:val="28"/>
          <w:szCs w:val="28"/>
        </w:rPr>
        <w:t>Уравнения</w:t>
      </w:r>
    </w:p>
    <w:p w:rsidR="00644AC5" w:rsidRPr="006F38BD" w:rsidRDefault="006F38BD" w:rsidP="006F38BD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644AC5" w:rsidRPr="000151E6">
        <w:rPr>
          <w:rFonts w:ascii="Times New Roman" w:hAnsi="Times New Roman" w:cs="Times New Roman"/>
          <w:i/>
          <w:sz w:val="28"/>
          <w:szCs w:val="28"/>
        </w:rPr>
        <w:t>ыпускник научится:</w:t>
      </w:r>
    </w:p>
    <w:p w:rsidR="00644AC5" w:rsidRPr="006F38BD" w:rsidRDefault="00644AC5" w:rsidP="006F38BD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решать основные виды рациональных уравнений с одной переменной,</w:t>
      </w:r>
    </w:p>
    <w:p w:rsidR="00644AC5" w:rsidRPr="006F38BD" w:rsidRDefault="00644AC5" w:rsidP="006F38BD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системы двух уравнений с двумя переменными;</w:t>
      </w:r>
    </w:p>
    <w:p w:rsidR="00644AC5" w:rsidRPr="006F38BD" w:rsidRDefault="00644AC5" w:rsidP="006F38BD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понимать  уравнение  как  важней</w:t>
      </w:r>
      <w:r w:rsidR="004F2DB8" w:rsidRPr="006F38BD">
        <w:rPr>
          <w:rFonts w:ascii="Times New Roman" w:hAnsi="Times New Roman" w:cs="Times New Roman"/>
          <w:sz w:val="28"/>
          <w:szCs w:val="28"/>
        </w:rPr>
        <w:t xml:space="preserve">шую  математическую  модель  </w:t>
      </w:r>
      <w:r w:rsidRPr="006F38BD">
        <w:rPr>
          <w:rFonts w:ascii="Times New Roman" w:hAnsi="Times New Roman" w:cs="Times New Roman"/>
          <w:sz w:val="28"/>
          <w:szCs w:val="28"/>
        </w:rPr>
        <w:t>описания  и  изучения  разнообразных  реальных  ситуаций, решать  текстовые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задачи алгебраическим методом;</w:t>
      </w:r>
    </w:p>
    <w:p w:rsidR="00644AC5" w:rsidRPr="006F38BD" w:rsidRDefault="00644AC5" w:rsidP="006F38BD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применять  графические  представления  для  </w:t>
      </w:r>
      <w:r w:rsidR="004F2DB8" w:rsidRPr="006F38BD">
        <w:rPr>
          <w:rFonts w:ascii="Times New Roman" w:hAnsi="Times New Roman" w:cs="Times New Roman"/>
          <w:sz w:val="28"/>
          <w:szCs w:val="28"/>
        </w:rPr>
        <w:t xml:space="preserve"> решения и </w:t>
      </w:r>
      <w:r w:rsidRPr="006F38BD">
        <w:rPr>
          <w:rFonts w:ascii="Times New Roman" w:hAnsi="Times New Roman" w:cs="Times New Roman"/>
          <w:sz w:val="28"/>
          <w:szCs w:val="28"/>
        </w:rPr>
        <w:t>исследования  уравнений,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исследования и решения систем уравнений с двумя переменными.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возможность:</w:t>
      </w:r>
    </w:p>
    <w:p w:rsidR="000151E6" w:rsidRPr="006F38BD" w:rsidRDefault="00644AC5" w:rsidP="006F38B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овладеть  специальными  приёмами  решения  уравнений  и  системуравнений;</w:t>
      </w:r>
    </w:p>
    <w:p w:rsidR="00644AC5" w:rsidRPr="000151E6" w:rsidRDefault="00644AC5" w:rsidP="006F38B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1E6">
        <w:rPr>
          <w:rFonts w:ascii="Times New Roman" w:hAnsi="Times New Roman" w:cs="Times New Roman"/>
          <w:sz w:val="28"/>
          <w:szCs w:val="28"/>
        </w:rPr>
        <w:t>уверенно применять аппарат уравнений для решения разнообразных</w:t>
      </w:r>
      <w:r w:rsidR="00FD2910">
        <w:rPr>
          <w:rFonts w:ascii="Times New Roman" w:hAnsi="Times New Roman" w:cs="Times New Roman"/>
          <w:sz w:val="28"/>
          <w:szCs w:val="28"/>
        </w:rPr>
        <w:t xml:space="preserve"> </w:t>
      </w:r>
      <w:r w:rsidRPr="000151E6">
        <w:rPr>
          <w:rFonts w:ascii="Times New Roman" w:hAnsi="Times New Roman" w:cs="Times New Roman"/>
          <w:sz w:val="28"/>
          <w:szCs w:val="28"/>
        </w:rPr>
        <w:t>задач из матема</w:t>
      </w:r>
      <w:r w:rsidR="00BF5908" w:rsidRPr="000151E6">
        <w:rPr>
          <w:rFonts w:ascii="Times New Roman" w:hAnsi="Times New Roman" w:cs="Times New Roman"/>
          <w:sz w:val="28"/>
          <w:szCs w:val="28"/>
        </w:rPr>
        <w:t>тики, смежных предметов, практической жизн</w:t>
      </w:r>
      <w:r w:rsidRPr="000151E6">
        <w:rPr>
          <w:rFonts w:ascii="Times New Roman" w:hAnsi="Times New Roman" w:cs="Times New Roman"/>
          <w:sz w:val="28"/>
          <w:szCs w:val="28"/>
        </w:rPr>
        <w:t>и;</w:t>
      </w:r>
    </w:p>
    <w:p w:rsidR="00644AC5" w:rsidRPr="006F38BD" w:rsidRDefault="00644AC5" w:rsidP="006F38BD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применять  графические  представления  для  исследования  уравнений,</w:t>
      </w:r>
    </w:p>
    <w:p w:rsidR="00644AC5" w:rsidRPr="006F38BD" w:rsidRDefault="00644AC5" w:rsidP="00E33035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систем уравнений, содержащих буквенные коэффициенты.</w:t>
      </w:r>
    </w:p>
    <w:p w:rsidR="00644AC5" w:rsidRPr="004F2DB8" w:rsidRDefault="00644AC5" w:rsidP="006F3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Неравенства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понимать  и  применять  терминологию  и  символику, связанную  с</w:t>
      </w:r>
      <w:r w:rsidR="004F2DB8" w:rsidRPr="008A1FB0">
        <w:rPr>
          <w:rFonts w:ascii="Times New Roman" w:hAnsi="Times New Roman" w:cs="Times New Roman"/>
          <w:sz w:val="28"/>
          <w:szCs w:val="28"/>
        </w:rPr>
        <w:t xml:space="preserve"> понятием </w:t>
      </w:r>
      <w:r w:rsidRPr="008A1FB0">
        <w:rPr>
          <w:rFonts w:ascii="Times New Roman" w:hAnsi="Times New Roman" w:cs="Times New Roman"/>
          <w:sz w:val="28"/>
          <w:szCs w:val="28"/>
        </w:rPr>
        <w:t xml:space="preserve"> неравенства, свойства числовых неравенств;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решать  линейные  неравенства  с  одной  переменной  и  их  системы;</w:t>
      </w:r>
      <w:r w:rsidR="008A1FB0" w:rsidRPr="008A1FB0">
        <w:rPr>
          <w:rFonts w:ascii="Times New Roman" w:hAnsi="Times New Roman" w:cs="Times New Roman"/>
          <w:sz w:val="28"/>
          <w:szCs w:val="28"/>
        </w:rPr>
        <w:t xml:space="preserve"> </w:t>
      </w:r>
      <w:r w:rsidRPr="008A1FB0">
        <w:rPr>
          <w:rFonts w:ascii="Times New Roman" w:hAnsi="Times New Roman" w:cs="Times New Roman"/>
          <w:sz w:val="28"/>
          <w:szCs w:val="28"/>
        </w:rPr>
        <w:t>решать квадратные неравенства графическим методом и методом интервалов;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применять  аппарат  нер</w:t>
      </w:r>
      <w:r w:rsidR="00E33035">
        <w:rPr>
          <w:rFonts w:ascii="Times New Roman" w:hAnsi="Times New Roman" w:cs="Times New Roman"/>
          <w:sz w:val="28"/>
          <w:szCs w:val="28"/>
        </w:rPr>
        <w:t>авен</w:t>
      </w:r>
      <w:proofErr w:type="gramStart"/>
      <w:r w:rsidR="00E33035">
        <w:rPr>
          <w:rFonts w:ascii="Times New Roman" w:hAnsi="Times New Roman" w:cs="Times New Roman"/>
          <w:sz w:val="28"/>
          <w:szCs w:val="28"/>
        </w:rPr>
        <w:t xml:space="preserve">ств </w:t>
      </w:r>
      <w:r w:rsidR="004F2DB8" w:rsidRPr="008A1FB0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4F2DB8" w:rsidRPr="008A1FB0">
        <w:rPr>
          <w:rFonts w:ascii="Times New Roman" w:hAnsi="Times New Roman" w:cs="Times New Roman"/>
          <w:sz w:val="28"/>
          <w:szCs w:val="28"/>
        </w:rPr>
        <w:t xml:space="preserve">я  решения  задач </w:t>
      </w:r>
      <w:r w:rsidRPr="008A1FB0">
        <w:rPr>
          <w:rFonts w:ascii="Times New Roman" w:hAnsi="Times New Roman" w:cs="Times New Roman"/>
          <w:sz w:val="28"/>
          <w:szCs w:val="28"/>
        </w:rPr>
        <w:t xml:space="preserve">  различных</w:t>
      </w:r>
      <w:r w:rsidR="00E33035">
        <w:rPr>
          <w:rFonts w:ascii="Times New Roman" w:hAnsi="Times New Roman" w:cs="Times New Roman"/>
          <w:sz w:val="28"/>
          <w:szCs w:val="28"/>
        </w:rPr>
        <w:t xml:space="preserve"> </w:t>
      </w:r>
      <w:r w:rsidRPr="008A1FB0">
        <w:rPr>
          <w:rFonts w:ascii="Times New Roman" w:hAnsi="Times New Roman" w:cs="Times New Roman"/>
          <w:sz w:val="28"/>
          <w:szCs w:val="28"/>
        </w:rPr>
        <w:t>разделов курса.</w:t>
      </w:r>
    </w:p>
    <w:p w:rsidR="00644AC5" w:rsidRPr="00E33035" w:rsidRDefault="00644AC5" w:rsidP="00E3303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3035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</w:t>
      </w:r>
      <w:r w:rsidRPr="00E33035">
        <w:rPr>
          <w:rFonts w:ascii="Times New Roman" w:hAnsi="Times New Roman" w:cs="Times New Roman"/>
          <w:sz w:val="28"/>
          <w:szCs w:val="28"/>
        </w:rPr>
        <w:t>: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разнообразным  приёмам  доказательства  неравенств; уверенно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применять аппарат неравен</w:t>
      </w:r>
      <w:proofErr w:type="gramStart"/>
      <w:r w:rsidRPr="008A1FB0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A1FB0">
        <w:rPr>
          <w:rFonts w:ascii="Times New Roman" w:hAnsi="Times New Roman" w:cs="Times New Roman"/>
          <w:sz w:val="28"/>
          <w:szCs w:val="28"/>
        </w:rPr>
        <w:t>я решен</w:t>
      </w:r>
      <w:r w:rsidR="004F2DB8" w:rsidRPr="008A1FB0">
        <w:rPr>
          <w:rFonts w:ascii="Times New Roman" w:hAnsi="Times New Roman" w:cs="Times New Roman"/>
          <w:sz w:val="28"/>
          <w:szCs w:val="28"/>
        </w:rPr>
        <w:t xml:space="preserve">ия </w:t>
      </w:r>
      <w:r w:rsidRPr="008A1FB0">
        <w:rPr>
          <w:rFonts w:ascii="Times New Roman" w:hAnsi="Times New Roman" w:cs="Times New Roman"/>
          <w:sz w:val="28"/>
          <w:szCs w:val="28"/>
        </w:rPr>
        <w:t xml:space="preserve"> задач из смежных предметов, практики;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применять графические представления</w:t>
      </w:r>
      <w:r w:rsidR="00BF5908" w:rsidRPr="008A1FB0">
        <w:rPr>
          <w:rFonts w:ascii="Times New Roman" w:hAnsi="Times New Roman" w:cs="Times New Roman"/>
          <w:sz w:val="28"/>
          <w:szCs w:val="28"/>
        </w:rPr>
        <w:t xml:space="preserve"> для исследования неравенств,</w:t>
      </w:r>
    </w:p>
    <w:p w:rsidR="00644AC5" w:rsidRPr="008A1FB0" w:rsidRDefault="00644AC5" w:rsidP="008A1F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B0">
        <w:rPr>
          <w:rFonts w:ascii="Times New Roman" w:hAnsi="Times New Roman" w:cs="Times New Roman"/>
          <w:sz w:val="28"/>
          <w:szCs w:val="28"/>
        </w:rPr>
        <w:t>систем неравенств, содержащих буквенные коэффициенты.</w:t>
      </w:r>
    </w:p>
    <w:p w:rsidR="00644AC5" w:rsidRPr="004F2DB8" w:rsidRDefault="00644AC5" w:rsidP="006F3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Основные понятия. Числовые функции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lastRenderedPageBreak/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6F38BD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понимать и использоват</w:t>
      </w:r>
      <w:r w:rsidR="00E33035">
        <w:rPr>
          <w:rFonts w:ascii="Times New Roman" w:hAnsi="Times New Roman" w:cs="Times New Roman"/>
          <w:sz w:val="28"/>
          <w:szCs w:val="28"/>
        </w:rPr>
        <w:t>ь</w:t>
      </w:r>
      <w:r w:rsidR="006D16C9">
        <w:rPr>
          <w:rFonts w:ascii="Times New Roman" w:hAnsi="Times New Roman" w:cs="Times New Roman"/>
          <w:sz w:val="28"/>
          <w:szCs w:val="28"/>
        </w:rPr>
        <w:t xml:space="preserve"> функциональные понятия, </w:t>
      </w:r>
      <w:r w:rsidRPr="006F38BD">
        <w:rPr>
          <w:rFonts w:ascii="Times New Roman" w:hAnsi="Times New Roman" w:cs="Times New Roman"/>
          <w:sz w:val="28"/>
          <w:szCs w:val="28"/>
        </w:rPr>
        <w:t>термины,</w:t>
      </w:r>
    </w:p>
    <w:p w:rsidR="00644AC5" w:rsidRPr="006F38BD" w:rsidRDefault="006D16C9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символические обозначения</w:t>
      </w:r>
      <w:r w:rsidR="00644AC5" w:rsidRPr="006F38BD">
        <w:rPr>
          <w:rFonts w:ascii="Times New Roman" w:hAnsi="Times New Roman" w:cs="Times New Roman"/>
          <w:sz w:val="28"/>
          <w:szCs w:val="28"/>
        </w:rPr>
        <w:t>;</w:t>
      </w:r>
    </w:p>
    <w:p w:rsidR="006F38BD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строить  графики  элементарных  функций;</w:t>
      </w:r>
    </w:p>
    <w:p w:rsidR="00644AC5" w:rsidRPr="006F38BD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 исследовать  свойства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6F38BD">
        <w:rPr>
          <w:rFonts w:ascii="Times New Roman" w:hAnsi="Times New Roman" w:cs="Times New Roman"/>
          <w:sz w:val="28"/>
          <w:szCs w:val="28"/>
        </w:rPr>
        <w:t>числовых функций на основе изучения поведения их графиков;</w:t>
      </w:r>
    </w:p>
    <w:p w:rsidR="006D16C9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понимать  функцию  как  важнейшую  математ</w:t>
      </w:r>
      <w:r w:rsidR="006D16C9" w:rsidRPr="006D16C9">
        <w:rPr>
          <w:rFonts w:ascii="Times New Roman" w:hAnsi="Times New Roman" w:cs="Times New Roman"/>
          <w:sz w:val="28"/>
          <w:szCs w:val="28"/>
        </w:rPr>
        <w:t xml:space="preserve">ическую  модель  </w:t>
      </w:r>
      <w:r w:rsidRPr="006D16C9">
        <w:rPr>
          <w:rFonts w:ascii="Times New Roman" w:hAnsi="Times New Roman" w:cs="Times New Roman"/>
          <w:sz w:val="28"/>
          <w:szCs w:val="28"/>
        </w:rPr>
        <w:t>описания  процессов  и  явлений  окружающего  мира,</w:t>
      </w:r>
    </w:p>
    <w:p w:rsidR="00644AC5" w:rsidRPr="006D16C9" w:rsidRDefault="00644AC5" w:rsidP="006D16C9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 xml:space="preserve"> применять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Pr="006D16C9">
        <w:rPr>
          <w:rFonts w:ascii="Times New Roman" w:hAnsi="Times New Roman" w:cs="Times New Roman"/>
          <w:sz w:val="28"/>
          <w:szCs w:val="28"/>
        </w:rPr>
        <w:t>функциональный  язык  для  описания  и  исследования  зависимостей  между</w:t>
      </w:r>
      <w:r w:rsidR="006F38BD" w:rsidRPr="006D16C9">
        <w:rPr>
          <w:rFonts w:ascii="Times New Roman" w:hAnsi="Times New Roman" w:cs="Times New Roman"/>
          <w:sz w:val="28"/>
          <w:szCs w:val="28"/>
        </w:rPr>
        <w:t xml:space="preserve"> </w:t>
      </w:r>
      <w:r w:rsidRPr="006D16C9">
        <w:rPr>
          <w:rFonts w:ascii="Times New Roman" w:hAnsi="Times New Roman" w:cs="Times New Roman"/>
          <w:sz w:val="28"/>
          <w:szCs w:val="28"/>
        </w:rPr>
        <w:t>физическими величинами.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4F2DB8" w:rsidRPr="006F38BD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проводить  исследования, связанные </w:t>
      </w:r>
      <w:r w:rsidR="004F2DB8" w:rsidRPr="006F38BD">
        <w:rPr>
          <w:rFonts w:ascii="Times New Roman" w:hAnsi="Times New Roman" w:cs="Times New Roman"/>
          <w:sz w:val="28"/>
          <w:szCs w:val="28"/>
        </w:rPr>
        <w:t xml:space="preserve"> с  изучением  свойств  функций</w:t>
      </w:r>
      <w:r w:rsidRPr="006F38BD">
        <w:rPr>
          <w:rFonts w:ascii="Times New Roman" w:hAnsi="Times New Roman" w:cs="Times New Roman"/>
          <w:sz w:val="28"/>
          <w:szCs w:val="28"/>
        </w:rPr>
        <w:t>;</w:t>
      </w:r>
    </w:p>
    <w:p w:rsidR="00644AC5" w:rsidRPr="004F2DB8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DB8">
        <w:rPr>
          <w:rFonts w:ascii="Times New Roman" w:hAnsi="Times New Roman" w:cs="Times New Roman"/>
          <w:sz w:val="28"/>
          <w:szCs w:val="28"/>
        </w:rPr>
        <w:t>на  основе  графиков  изученных</w:t>
      </w:r>
      <w:r w:rsidR="006F38BD">
        <w:rPr>
          <w:rFonts w:ascii="Times New Roman" w:hAnsi="Times New Roman" w:cs="Times New Roman"/>
          <w:sz w:val="28"/>
          <w:szCs w:val="28"/>
        </w:rPr>
        <w:t xml:space="preserve"> </w:t>
      </w:r>
      <w:r w:rsidRPr="004F2DB8">
        <w:rPr>
          <w:rFonts w:ascii="Times New Roman" w:hAnsi="Times New Roman" w:cs="Times New Roman"/>
          <w:sz w:val="28"/>
          <w:szCs w:val="28"/>
        </w:rPr>
        <w:t>функций строить более сложные графики (кусочно-заданные, с «выколотыми</w:t>
      </w:r>
      <w:proofErr w:type="gramStart"/>
      <w:r w:rsidRPr="004F2DB8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4F2DB8">
        <w:rPr>
          <w:rFonts w:ascii="Times New Roman" w:hAnsi="Times New Roman" w:cs="Times New Roman"/>
          <w:sz w:val="28"/>
          <w:szCs w:val="28"/>
        </w:rPr>
        <w:t>очками и т. п.);</w:t>
      </w:r>
    </w:p>
    <w:p w:rsidR="00644AC5" w:rsidRPr="006F38BD" w:rsidRDefault="00644AC5" w:rsidP="006F38B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 xml:space="preserve">использовать функциональные представления и свойства функций </w:t>
      </w:r>
      <w:proofErr w:type="gramStart"/>
      <w:r w:rsidRPr="006F38B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44AC5" w:rsidRPr="006F38BD" w:rsidRDefault="00644AC5" w:rsidP="006F38BD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8BD">
        <w:rPr>
          <w:rFonts w:ascii="Times New Roman" w:hAnsi="Times New Roman" w:cs="Times New Roman"/>
          <w:sz w:val="28"/>
          <w:szCs w:val="28"/>
        </w:rPr>
        <w:t>решения математических задач из различных разделов курса.</w:t>
      </w:r>
    </w:p>
    <w:p w:rsidR="00644AC5" w:rsidRPr="004F2DB8" w:rsidRDefault="00644AC5" w:rsidP="006D16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Числовые последовательности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6D16C9" w:rsidRDefault="00644AC5" w:rsidP="006D16C9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понимать и  использовать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="000445CA" w:rsidRPr="006D16C9">
        <w:rPr>
          <w:rFonts w:ascii="Times New Roman" w:hAnsi="Times New Roman" w:cs="Times New Roman"/>
          <w:sz w:val="28"/>
          <w:szCs w:val="28"/>
        </w:rPr>
        <w:t xml:space="preserve">основные  </w:t>
      </w:r>
      <w:r w:rsidRPr="006D16C9">
        <w:rPr>
          <w:rFonts w:ascii="Times New Roman" w:hAnsi="Times New Roman" w:cs="Times New Roman"/>
          <w:sz w:val="28"/>
          <w:szCs w:val="28"/>
        </w:rPr>
        <w:t>термины,</w:t>
      </w:r>
      <w:r w:rsidR="000445CA" w:rsidRPr="006D16C9">
        <w:rPr>
          <w:rFonts w:ascii="Times New Roman" w:hAnsi="Times New Roman" w:cs="Times New Roman"/>
          <w:sz w:val="28"/>
          <w:szCs w:val="28"/>
        </w:rPr>
        <w:t xml:space="preserve"> символические обозначения  и свойства последовательностей</w:t>
      </w:r>
      <w:r w:rsidRPr="006D16C9">
        <w:rPr>
          <w:rFonts w:ascii="Times New Roman" w:hAnsi="Times New Roman" w:cs="Times New Roman"/>
          <w:sz w:val="28"/>
          <w:szCs w:val="28"/>
        </w:rPr>
        <w:t>;</w:t>
      </w:r>
    </w:p>
    <w:p w:rsidR="00644AC5" w:rsidRPr="006D16C9" w:rsidRDefault="00644AC5" w:rsidP="006D16C9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 xml:space="preserve">применять  формулы, связанные  </w:t>
      </w:r>
      <w:proofErr w:type="gramStart"/>
      <w:r w:rsidRPr="006D16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16C9">
        <w:rPr>
          <w:rFonts w:ascii="Times New Roman" w:hAnsi="Times New Roman" w:cs="Times New Roman"/>
          <w:sz w:val="28"/>
          <w:szCs w:val="28"/>
        </w:rPr>
        <w:t xml:space="preserve">  арифметической  и  геометрической</w:t>
      </w:r>
    </w:p>
    <w:p w:rsidR="00644AC5" w:rsidRPr="006D16C9" w:rsidRDefault="000445CA" w:rsidP="006D16C9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прогрессиями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6D16C9">
        <w:rPr>
          <w:rFonts w:ascii="Times New Roman" w:hAnsi="Times New Roman" w:cs="Times New Roman"/>
          <w:sz w:val="28"/>
          <w:szCs w:val="28"/>
        </w:rPr>
        <w:t>и аппарат, сформированный при изучении других разделов курса</w:t>
      </w:r>
      <w:r w:rsidR="006D16C9">
        <w:rPr>
          <w:rFonts w:ascii="Times New Roman" w:hAnsi="Times New Roman" w:cs="Times New Roman"/>
          <w:sz w:val="28"/>
          <w:szCs w:val="28"/>
        </w:rPr>
        <w:t xml:space="preserve"> алгебры</w:t>
      </w:r>
      <w:r w:rsidR="00644AC5" w:rsidRPr="006D16C9">
        <w:rPr>
          <w:rFonts w:ascii="Times New Roman" w:hAnsi="Times New Roman" w:cs="Times New Roman"/>
          <w:sz w:val="28"/>
          <w:szCs w:val="28"/>
        </w:rPr>
        <w:t>,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6D16C9">
        <w:rPr>
          <w:rFonts w:ascii="Times New Roman" w:hAnsi="Times New Roman" w:cs="Times New Roman"/>
          <w:sz w:val="28"/>
          <w:szCs w:val="28"/>
        </w:rPr>
        <w:t>к решению задач, в том числ</w:t>
      </w:r>
      <w:r w:rsidR="00BF5908" w:rsidRPr="006D16C9">
        <w:rPr>
          <w:rFonts w:ascii="Times New Roman" w:hAnsi="Times New Roman" w:cs="Times New Roman"/>
          <w:sz w:val="28"/>
          <w:szCs w:val="28"/>
        </w:rPr>
        <w:t>е задач  практического содержания</w:t>
      </w:r>
      <w:r w:rsidR="00644AC5" w:rsidRPr="006D16C9">
        <w:rPr>
          <w:rFonts w:ascii="Times New Roman" w:hAnsi="Times New Roman" w:cs="Times New Roman"/>
          <w:sz w:val="28"/>
          <w:szCs w:val="28"/>
        </w:rPr>
        <w:t>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</w:t>
      </w:r>
      <w:r w:rsidR="00955E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0B51">
        <w:rPr>
          <w:rFonts w:ascii="Times New Roman" w:hAnsi="Times New Roman" w:cs="Times New Roman"/>
          <w:i/>
          <w:sz w:val="28"/>
          <w:szCs w:val="28"/>
        </w:rPr>
        <w:t>научиться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6D16C9" w:rsidRDefault="00644AC5" w:rsidP="006D16C9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 xml:space="preserve">решать комбинированные задачи с применением формул </w:t>
      </w:r>
      <w:proofErr w:type="spellStart"/>
      <w:r w:rsidRPr="006D16C9">
        <w:rPr>
          <w:rFonts w:ascii="Times New Roman" w:hAnsi="Times New Roman" w:cs="Times New Roman"/>
          <w:b/>
          <w:sz w:val="28"/>
          <w:szCs w:val="28"/>
        </w:rPr>
        <w:t>п</w:t>
      </w:r>
      <w:r w:rsidRPr="006D16C9">
        <w:rPr>
          <w:rFonts w:ascii="Times New Roman" w:hAnsi="Times New Roman" w:cs="Times New Roman"/>
          <w:sz w:val="28"/>
          <w:szCs w:val="28"/>
        </w:rPr>
        <w:t>-го</w:t>
      </w:r>
      <w:proofErr w:type="spellEnd"/>
      <w:r w:rsidRPr="006D16C9">
        <w:rPr>
          <w:rFonts w:ascii="Times New Roman" w:hAnsi="Times New Roman" w:cs="Times New Roman"/>
          <w:sz w:val="28"/>
          <w:szCs w:val="28"/>
        </w:rPr>
        <w:t xml:space="preserve"> члена и</w:t>
      </w:r>
    </w:p>
    <w:p w:rsidR="00644AC5" w:rsidRPr="006D16C9" w:rsidRDefault="00644AC5" w:rsidP="006D16C9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 xml:space="preserve">суммы  первых  </w:t>
      </w:r>
      <w:proofErr w:type="spellStart"/>
      <w:proofErr w:type="gramStart"/>
      <w:r w:rsidRPr="006D16C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D16C9">
        <w:rPr>
          <w:rFonts w:ascii="Times New Roman" w:hAnsi="Times New Roman" w:cs="Times New Roman"/>
          <w:sz w:val="28"/>
          <w:szCs w:val="28"/>
        </w:rPr>
        <w:t xml:space="preserve">  членов  арифметической </w:t>
      </w:r>
      <w:r w:rsidR="006D16C9">
        <w:rPr>
          <w:rFonts w:ascii="Times New Roman" w:hAnsi="Times New Roman" w:cs="Times New Roman"/>
          <w:sz w:val="28"/>
          <w:szCs w:val="28"/>
        </w:rPr>
        <w:t xml:space="preserve"> и  геометрической  прогрессии, </w:t>
      </w:r>
      <w:r w:rsidRPr="006D16C9">
        <w:rPr>
          <w:rFonts w:ascii="Times New Roman" w:hAnsi="Times New Roman" w:cs="Times New Roman"/>
          <w:sz w:val="28"/>
          <w:szCs w:val="28"/>
        </w:rPr>
        <w:t>применяя при этом аппарат уравнений и неравенств;</w:t>
      </w:r>
    </w:p>
    <w:p w:rsidR="00644AC5" w:rsidRPr="006D16C9" w:rsidRDefault="00644AC5" w:rsidP="006D16C9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понимать  арифметическую  и  геометрическую  прогрессию  как</w:t>
      </w:r>
    </w:p>
    <w:p w:rsidR="006D16C9" w:rsidRDefault="00644AC5" w:rsidP="006D16C9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 xml:space="preserve">функции натурального  аргумента; </w:t>
      </w:r>
    </w:p>
    <w:p w:rsidR="00644AC5" w:rsidRPr="006D16C9" w:rsidRDefault="006D16C9" w:rsidP="006D16C9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связывать арифметическую прогрессию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6D16C9">
        <w:rPr>
          <w:rFonts w:ascii="Times New Roman" w:hAnsi="Times New Roman" w:cs="Times New Roman"/>
          <w:sz w:val="28"/>
          <w:szCs w:val="28"/>
        </w:rPr>
        <w:t>линейным ростом,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6D16C9">
        <w:rPr>
          <w:rFonts w:ascii="Times New Roman" w:hAnsi="Times New Roman" w:cs="Times New Roman"/>
          <w:sz w:val="28"/>
          <w:szCs w:val="28"/>
        </w:rPr>
        <w:t>геометрическую — с экспоненциальным ростом.</w:t>
      </w:r>
    </w:p>
    <w:p w:rsidR="00644AC5" w:rsidRPr="004F2DB8" w:rsidRDefault="00644AC5" w:rsidP="006D16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8">
        <w:rPr>
          <w:rFonts w:ascii="Times New Roman" w:hAnsi="Times New Roman" w:cs="Times New Roman"/>
          <w:b/>
          <w:sz w:val="28"/>
          <w:szCs w:val="28"/>
        </w:rPr>
        <w:t>Описательная статистика</w:t>
      </w:r>
    </w:p>
    <w:p w:rsidR="00955E3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C5" w:rsidRPr="00955E31" w:rsidRDefault="00644AC5" w:rsidP="008A1FB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31">
        <w:rPr>
          <w:rFonts w:ascii="Times New Roman" w:hAnsi="Times New Roman" w:cs="Times New Roman"/>
          <w:sz w:val="28"/>
          <w:szCs w:val="28"/>
        </w:rPr>
        <w:t>использовать простейшие способы представления и</w:t>
      </w:r>
      <w:r w:rsidR="00955E31">
        <w:rPr>
          <w:rFonts w:ascii="Times New Roman" w:hAnsi="Times New Roman" w:cs="Times New Roman"/>
          <w:sz w:val="28"/>
          <w:szCs w:val="28"/>
        </w:rPr>
        <w:t xml:space="preserve"> </w:t>
      </w:r>
      <w:r w:rsidRPr="00955E31">
        <w:rPr>
          <w:rFonts w:ascii="Times New Roman" w:hAnsi="Times New Roman" w:cs="Times New Roman"/>
          <w:sz w:val="28"/>
          <w:szCs w:val="28"/>
        </w:rPr>
        <w:t>анализа статистических данных.</w:t>
      </w:r>
    </w:p>
    <w:p w:rsidR="00BF5908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 xml:space="preserve">Выпускник  </w:t>
      </w:r>
      <w:r w:rsidRPr="00955E31">
        <w:rPr>
          <w:rFonts w:ascii="Times New Roman" w:hAnsi="Times New Roman" w:cs="Times New Roman"/>
          <w:i/>
          <w:sz w:val="28"/>
          <w:szCs w:val="28"/>
        </w:rPr>
        <w:t>получит  возможность</w:t>
      </w:r>
      <w:r w:rsidR="00BF5908" w:rsidRPr="00955E31">
        <w:rPr>
          <w:rFonts w:ascii="Times New Roman" w:hAnsi="Times New Roman" w:cs="Times New Roman"/>
          <w:i/>
          <w:sz w:val="28"/>
          <w:szCs w:val="28"/>
        </w:rPr>
        <w:t>:</w:t>
      </w:r>
    </w:p>
    <w:p w:rsidR="00644AC5" w:rsidRPr="006D16C9" w:rsidRDefault="00644AC5" w:rsidP="006D16C9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lastRenderedPageBreak/>
        <w:t>приобрести  первоначальный  опыт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Pr="006D16C9">
        <w:rPr>
          <w:rFonts w:ascii="Times New Roman" w:hAnsi="Times New Roman" w:cs="Times New Roman"/>
          <w:sz w:val="28"/>
          <w:szCs w:val="28"/>
        </w:rPr>
        <w:t>организации  сбора  данных  при  проведении  опроса  общественного  мнения,</w:t>
      </w:r>
    </w:p>
    <w:p w:rsidR="00955E31" w:rsidRPr="00272B46" w:rsidRDefault="008E278E" w:rsidP="00272B46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C9">
        <w:rPr>
          <w:rFonts w:ascii="Times New Roman" w:hAnsi="Times New Roman" w:cs="Times New Roman"/>
          <w:sz w:val="28"/>
          <w:szCs w:val="28"/>
        </w:rPr>
        <w:t>осуществлять</w:t>
      </w:r>
      <w:r w:rsidR="00644AC5" w:rsidRPr="006D16C9">
        <w:rPr>
          <w:rFonts w:ascii="Times New Roman" w:hAnsi="Times New Roman" w:cs="Times New Roman"/>
          <w:sz w:val="28"/>
          <w:szCs w:val="28"/>
        </w:rPr>
        <w:t xml:space="preserve">  анализ</w:t>
      </w:r>
      <w:r w:rsidRPr="006D16C9">
        <w:rPr>
          <w:rFonts w:ascii="Times New Roman" w:hAnsi="Times New Roman" w:cs="Times New Roman"/>
          <w:sz w:val="28"/>
          <w:szCs w:val="28"/>
        </w:rPr>
        <w:t xml:space="preserve"> собранных данных</w:t>
      </w:r>
      <w:r w:rsidR="00644AC5" w:rsidRPr="006D16C9">
        <w:rPr>
          <w:rFonts w:ascii="Times New Roman" w:hAnsi="Times New Roman" w:cs="Times New Roman"/>
          <w:sz w:val="28"/>
          <w:szCs w:val="28"/>
        </w:rPr>
        <w:t>, представлять  результаты  опроса  в  виде  таблицы,</w:t>
      </w:r>
      <w:r w:rsidR="006D16C9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6D16C9">
        <w:rPr>
          <w:rFonts w:ascii="Times New Roman" w:hAnsi="Times New Roman" w:cs="Times New Roman"/>
          <w:sz w:val="28"/>
          <w:szCs w:val="28"/>
        </w:rPr>
        <w:t>диаграммы.</w:t>
      </w:r>
    </w:p>
    <w:p w:rsidR="00644AC5" w:rsidRPr="00955E31" w:rsidRDefault="00644AC5" w:rsidP="00955E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31">
        <w:rPr>
          <w:rFonts w:ascii="Times New Roman" w:hAnsi="Times New Roman" w:cs="Times New Roman"/>
          <w:b/>
          <w:sz w:val="28"/>
          <w:szCs w:val="28"/>
        </w:rPr>
        <w:t>Случайные события и вероятность</w:t>
      </w:r>
    </w:p>
    <w:p w:rsidR="00955E3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 научится</w:t>
      </w:r>
      <w:r w:rsidRPr="003B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C5" w:rsidRPr="00955E31" w:rsidRDefault="00644AC5" w:rsidP="008A1FB0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31">
        <w:rPr>
          <w:rFonts w:ascii="Times New Roman" w:hAnsi="Times New Roman" w:cs="Times New Roman"/>
          <w:sz w:val="28"/>
          <w:szCs w:val="28"/>
        </w:rPr>
        <w:t>находить  относительную  частоту  и  вероятность</w:t>
      </w:r>
      <w:r w:rsidR="00955E31">
        <w:rPr>
          <w:rFonts w:ascii="Times New Roman" w:hAnsi="Times New Roman" w:cs="Times New Roman"/>
          <w:sz w:val="28"/>
          <w:szCs w:val="28"/>
        </w:rPr>
        <w:t xml:space="preserve"> </w:t>
      </w:r>
      <w:r w:rsidRPr="00955E31">
        <w:rPr>
          <w:rFonts w:ascii="Times New Roman" w:hAnsi="Times New Roman" w:cs="Times New Roman"/>
          <w:sz w:val="28"/>
          <w:szCs w:val="28"/>
        </w:rPr>
        <w:t>случайного события.</w:t>
      </w:r>
    </w:p>
    <w:p w:rsidR="00955E3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 получит</w:t>
      </w:r>
      <w:r w:rsidR="00955E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0B51">
        <w:rPr>
          <w:rFonts w:ascii="Times New Roman" w:hAnsi="Times New Roman" w:cs="Times New Roman"/>
          <w:i/>
          <w:sz w:val="28"/>
          <w:szCs w:val="28"/>
        </w:rPr>
        <w:t>возможность</w:t>
      </w:r>
      <w:r w:rsidRPr="003B13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4AC5" w:rsidRPr="00955E31" w:rsidRDefault="00644AC5" w:rsidP="008A1FB0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31">
        <w:rPr>
          <w:rFonts w:ascii="Times New Roman" w:hAnsi="Times New Roman" w:cs="Times New Roman"/>
          <w:sz w:val="28"/>
          <w:szCs w:val="28"/>
        </w:rPr>
        <w:t>приобрести  опыт  проведения</w:t>
      </w:r>
      <w:r w:rsidR="00955E31" w:rsidRPr="00955E31">
        <w:rPr>
          <w:rFonts w:ascii="Times New Roman" w:hAnsi="Times New Roman" w:cs="Times New Roman"/>
          <w:sz w:val="28"/>
          <w:szCs w:val="28"/>
        </w:rPr>
        <w:t xml:space="preserve"> </w:t>
      </w:r>
      <w:r w:rsidRPr="00955E31">
        <w:rPr>
          <w:rFonts w:ascii="Times New Roman" w:hAnsi="Times New Roman" w:cs="Times New Roman"/>
          <w:sz w:val="28"/>
          <w:szCs w:val="28"/>
        </w:rPr>
        <w:t>случайных  экспериментов, в  том  числе  с  помощью  компьютерного</w:t>
      </w:r>
      <w:r w:rsidR="00955E31">
        <w:rPr>
          <w:rFonts w:ascii="Times New Roman" w:hAnsi="Times New Roman" w:cs="Times New Roman"/>
          <w:sz w:val="28"/>
          <w:szCs w:val="28"/>
        </w:rPr>
        <w:t xml:space="preserve"> </w:t>
      </w:r>
      <w:r w:rsidRPr="00955E31">
        <w:rPr>
          <w:rFonts w:ascii="Times New Roman" w:hAnsi="Times New Roman" w:cs="Times New Roman"/>
          <w:sz w:val="28"/>
          <w:szCs w:val="28"/>
        </w:rPr>
        <w:t>моделирования, интерпретации их результатов.</w:t>
      </w:r>
    </w:p>
    <w:p w:rsidR="00644AC5" w:rsidRPr="008E278E" w:rsidRDefault="00644AC5" w:rsidP="0083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8E">
        <w:rPr>
          <w:rFonts w:ascii="Times New Roman" w:hAnsi="Times New Roman" w:cs="Times New Roman"/>
          <w:b/>
          <w:sz w:val="28"/>
          <w:szCs w:val="28"/>
        </w:rPr>
        <w:t>Комбинаторика</w:t>
      </w:r>
    </w:p>
    <w:p w:rsidR="008372AF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78E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C5" w:rsidRPr="008372AF" w:rsidRDefault="00644AC5" w:rsidP="008A1FB0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решать комбинаторные задачи на нахождение числа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объектов или комбинаций.</w:t>
      </w:r>
    </w:p>
    <w:p w:rsidR="008372AF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78E">
        <w:rPr>
          <w:rFonts w:ascii="Times New Roman" w:hAnsi="Times New Roman" w:cs="Times New Roman"/>
          <w:i/>
          <w:sz w:val="28"/>
          <w:szCs w:val="28"/>
        </w:rPr>
        <w:t>Выпускник  получит  возможность</w:t>
      </w:r>
      <w:r w:rsidRPr="003B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C5" w:rsidRPr="008372AF" w:rsidRDefault="00644AC5" w:rsidP="008A1FB0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научиться  некоторым  специальным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приёмам решения комбинаторных задач.</w:t>
      </w:r>
    </w:p>
    <w:p w:rsidR="00644AC5" w:rsidRPr="008E278E" w:rsidRDefault="00644AC5" w:rsidP="0083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8E">
        <w:rPr>
          <w:rFonts w:ascii="Times New Roman" w:hAnsi="Times New Roman" w:cs="Times New Roman"/>
          <w:b/>
          <w:sz w:val="28"/>
          <w:szCs w:val="28"/>
        </w:rPr>
        <w:t>Наглядная геометрия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распознавать на чертежах, рисунках, моделях и  в окружающем мире</w:t>
      </w:r>
    </w:p>
    <w:p w:rsidR="00644AC5" w:rsidRPr="008372AF" w:rsidRDefault="00644AC5" w:rsidP="008372AF">
      <w:pPr>
        <w:pStyle w:val="a4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плоские геометрические фигуры</w:t>
      </w:r>
      <w:r w:rsidR="008E278E" w:rsidRPr="008372AF">
        <w:rPr>
          <w:rFonts w:ascii="Times New Roman" w:hAnsi="Times New Roman" w:cs="Times New Roman"/>
          <w:sz w:val="28"/>
          <w:szCs w:val="28"/>
        </w:rPr>
        <w:t xml:space="preserve"> и  геометрические тела</w:t>
      </w:r>
      <w:r w:rsidRPr="008372AF">
        <w:rPr>
          <w:rFonts w:ascii="Times New Roman" w:hAnsi="Times New Roman" w:cs="Times New Roman"/>
          <w:sz w:val="28"/>
          <w:szCs w:val="28"/>
        </w:rPr>
        <w:t>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распознавать развёртки куба, прямоугольного параллелепипеда;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 xml:space="preserve">строить развёртки куба и </w:t>
      </w:r>
      <w:r w:rsidR="0095501B" w:rsidRPr="008372AF">
        <w:rPr>
          <w:rFonts w:ascii="Times New Roman" w:hAnsi="Times New Roman" w:cs="Times New Roman"/>
          <w:sz w:val="28"/>
          <w:szCs w:val="28"/>
        </w:rPr>
        <w:t>прямоугольного параллелепипеда;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определять  по  линейным  размерам  развёртки  фигуры  линейные</w:t>
      </w:r>
    </w:p>
    <w:p w:rsidR="00644AC5" w:rsidRPr="008372AF" w:rsidRDefault="00644AC5" w:rsidP="008372AF">
      <w:pPr>
        <w:pStyle w:val="a4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размеры самой фигуры, и наоборот;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вычислять объём</w:t>
      </w:r>
      <w:r w:rsidR="008E278E" w:rsidRPr="008372AF">
        <w:rPr>
          <w:rFonts w:ascii="Times New Roman" w:hAnsi="Times New Roman" w:cs="Times New Roman"/>
          <w:sz w:val="28"/>
          <w:szCs w:val="28"/>
        </w:rPr>
        <w:t>ы куба и параллелепипеда</w:t>
      </w:r>
      <w:r w:rsidR="008372AF">
        <w:rPr>
          <w:rFonts w:ascii="Times New Roman" w:hAnsi="Times New Roman" w:cs="Times New Roman"/>
          <w:sz w:val="28"/>
          <w:szCs w:val="28"/>
        </w:rPr>
        <w:t xml:space="preserve"> и </w:t>
      </w:r>
      <w:r w:rsidR="008E278E" w:rsidRPr="008372AF">
        <w:rPr>
          <w:rFonts w:ascii="Times New Roman" w:hAnsi="Times New Roman" w:cs="Times New Roman"/>
          <w:sz w:val="28"/>
          <w:szCs w:val="28"/>
        </w:rPr>
        <w:t xml:space="preserve">  ряда </w:t>
      </w:r>
      <w:r w:rsidR="008372AF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8E278E" w:rsidRPr="008372AF">
        <w:rPr>
          <w:rFonts w:ascii="Times New Roman" w:hAnsi="Times New Roman" w:cs="Times New Roman"/>
          <w:sz w:val="28"/>
          <w:szCs w:val="28"/>
        </w:rPr>
        <w:t>геометрических фигур</w:t>
      </w:r>
      <w:r w:rsidRPr="008372AF">
        <w:rPr>
          <w:rFonts w:ascii="Times New Roman" w:hAnsi="Times New Roman" w:cs="Times New Roman"/>
          <w:sz w:val="28"/>
          <w:szCs w:val="28"/>
        </w:rPr>
        <w:t>.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научиться  вычислять  объёмы  пространственных  геометрических</w:t>
      </w:r>
    </w:p>
    <w:p w:rsidR="00644AC5" w:rsidRPr="008372AF" w:rsidRDefault="00644AC5" w:rsidP="008372AF">
      <w:pPr>
        <w:pStyle w:val="a4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фигур, составленных из прямоугольных параллелепипедов;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углубить  и  развить  представления  о  пространственных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геометрических фигурах;</w:t>
      </w:r>
    </w:p>
    <w:p w:rsidR="00644AC5" w:rsidRPr="008372AF" w:rsidRDefault="00644AC5" w:rsidP="008372A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применять  понятие  развёртки  для  выполнения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практических расчётов.</w:t>
      </w:r>
    </w:p>
    <w:p w:rsidR="00644AC5" w:rsidRPr="009C0EFC" w:rsidRDefault="00644AC5" w:rsidP="0083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FC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lastRenderedPageBreak/>
        <w:t>Выпускник научится: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пользоваться  языком  геометрии  для  описания  предметов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окружающего мира и их взаимного расположения;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 xml:space="preserve">распознавать  и  изображать  на  чертежах  и  рисунках  </w:t>
      </w:r>
      <w:proofErr w:type="gramStart"/>
      <w:r w:rsidRPr="008372AF">
        <w:rPr>
          <w:rFonts w:ascii="Times New Roman" w:hAnsi="Times New Roman" w:cs="Times New Roman"/>
          <w:sz w:val="28"/>
          <w:szCs w:val="28"/>
        </w:rPr>
        <w:t>геометрические</w:t>
      </w:r>
      <w:proofErr w:type="gramEnd"/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фигуры и их конфигурации;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находить значения длин линейных</w:t>
      </w:r>
      <w:r w:rsidR="008372AF">
        <w:rPr>
          <w:rFonts w:ascii="Times New Roman" w:hAnsi="Times New Roman" w:cs="Times New Roman"/>
          <w:sz w:val="28"/>
          <w:szCs w:val="28"/>
        </w:rPr>
        <w:t xml:space="preserve"> элементов фигур и их отношения,</w:t>
      </w:r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градусную меру углов от 0 до 180°, применяя определения, свойства и признаки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фигур  и  их  элементов, отношения  фигу</w:t>
      </w:r>
      <w:r w:rsidR="008372AF">
        <w:rPr>
          <w:rFonts w:ascii="Times New Roman" w:hAnsi="Times New Roman" w:cs="Times New Roman"/>
          <w:sz w:val="28"/>
          <w:szCs w:val="28"/>
        </w:rPr>
        <w:t>р (равенство, подобие, симметрия</w:t>
      </w:r>
      <w:r w:rsidRPr="008372AF">
        <w:rPr>
          <w:rFonts w:ascii="Times New Roman" w:hAnsi="Times New Roman" w:cs="Times New Roman"/>
          <w:sz w:val="28"/>
          <w:szCs w:val="28"/>
        </w:rPr>
        <w:t>,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поворот, параллельный перенос);</w:t>
      </w:r>
    </w:p>
    <w:p w:rsidR="00644AC5" w:rsidRPr="008372AF" w:rsidRDefault="008372AF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оперировать  </w:t>
      </w:r>
      <w:r w:rsidR="00644AC5" w:rsidRPr="008372AF">
        <w:rPr>
          <w:rFonts w:ascii="Times New Roman" w:hAnsi="Times New Roman" w:cs="Times New Roman"/>
          <w:sz w:val="28"/>
          <w:szCs w:val="28"/>
        </w:rPr>
        <w:t>начальными  понятиями  тригонометрии  и  выполнять</w:t>
      </w:r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элементарные операции над функциями углов;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решать  задачи  на  доказательство, опираясь  на  изученные  свойства</w:t>
      </w:r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фигур и отношений между ними и применяя изученные методы доказательств;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решать  несложные  задачи  на  построение, применяя  основные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алгоритмы построения с помощью циркуля и линейки;</w:t>
      </w:r>
    </w:p>
    <w:p w:rsidR="00644AC5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реш</w:t>
      </w:r>
      <w:r w:rsidR="008372AF">
        <w:rPr>
          <w:rFonts w:ascii="Times New Roman" w:hAnsi="Times New Roman" w:cs="Times New Roman"/>
          <w:sz w:val="28"/>
          <w:szCs w:val="28"/>
        </w:rPr>
        <w:t xml:space="preserve">ать простейшие </w:t>
      </w:r>
      <w:r w:rsidRPr="008372AF">
        <w:rPr>
          <w:rFonts w:ascii="Times New Roman" w:hAnsi="Times New Roman" w:cs="Times New Roman"/>
          <w:sz w:val="28"/>
          <w:szCs w:val="28"/>
        </w:rPr>
        <w:t xml:space="preserve"> задачи в пространстве.</w:t>
      </w:r>
    </w:p>
    <w:p w:rsidR="008372AF" w:rsidRPr="008372AF" w:rsidRDefault="008372AF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AF" w:rsidRPr="008372AF" w:rsidRDefault="00644AC5" w:rsidP="008372A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возможность:</w:t>
      </w:r>
      <w:r w:rsidRPr="008372AF">
        <w:rPr>
          <w:rFonts w:ascii="Times New Roman" w:hAnsi="Times New Roman" w:cs="Times New Roman"/>
          <w:i/>
          <w:sz w:val="28"/>
          <w:szCs w:val="28"/>
        </w:rPr>
        <w:cr/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 xml:space="preserve"> овладеть методами решения задач на вычисления и доказательства:</w:t>
      </w:r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методом  от  противного, методом  подобия, методом  перебора  вариантов  и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методом геометрических мест точек;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приобрести  опыт  применения  алгебраического  и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тригонометрического аппарата и идей движения при решении геометрических</w:t>
      </w:r>
      <w:r w:rsidR="008372AF">
        <w:rPr>
          <w:rFonts w:ascii="Times New Roman" w:hAnsi="Times New Roman" w:cs="Times New Roman"/>
          <w:sz w:val="28"/>
          <w:szCs w:val="28"/>
        </w:rPr>
        <w:t xml:space="preserve"> </w:t>
      </w:r>
      <w:r w:rsidRPr="008372AF">
        <w:rPr>
          <w:rFonts w:ascii="Times New Roman" w:hAnsi="Times New Roman" w:cs="Times New Roman"/>
          <w:sz w:val="28"/>
          <w:szCs w:val="28"/>
        </w:rPr>
        <w:t>задач;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 xml:space="preserve">овладеть  традиционной  схемой  решения  задач  на  построение  </w:t>
      </w:r>
      <w:proofErr w:type="gramStart"/>
      <w:r w:rsidRPr="008372A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44AC5" w:rsidRPr="008372AF" w:rsidRDefault="008372AF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4AC5" w:rsidRPr="008372AF">
        <w:rPr>
          <w:rFonts w:ascii="Times New Roman" w:hAnsi="Times New Roman" w:cs="Times New Roman"/>
          <w:sz w:val="28"/>
          <w:szCs w:val="28"/>
        </w:rPr>
        <w:t>омощью  циркуля  и  линейки: анализ, построение, доказательство  и</w:t>
      </w:r>
    </w:p>
    <w:p w:rsidR="00644AC5" w:rsidRPr="008372AF" w:rsidRDefault="00644AC5" w:rsidP="008372A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исследование;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научиться решать задачи на пос</w:t>
      </w:r>
      <w:r w:rsidR="008372AF">
        <w:rPr>
          <w:rFonts w:ascii="Times New Roman" w:hAnsi="Times New Roman" w:cs="Times New Roman"/>
          <w:sz w:val="28"/>
          <w:szCs w:val="28"/>
        </w:rPr>
        <w:t>троение  методом геометрических мест</w:t>
      </w:r>
      <w:r w:rsidRPr="008372AF">
        <w:rPr>
          <w:rFonts w:ascii="Times New Roman" w:hAnsi="Times New Roman" w:cs="Times New Roman"/>
          <w:sz w:val="28"/>
          <w:szCs w:val="28"/>
        </w:rPr>
        <w:t xml:space="preserve"> точек и методом подобия;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 xml:space="preserve">приобрести  опыт  исследования  свойств  планиметрических  фигур  </w:t>
      </w:r>
      <w:proofErr w:type="gramStart"/>
      <w:r w:rsidRPr="008372A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44AC5" w:rsidRPr="008372AF" w:rsidRDefault="00644AC5" w:rsidP="009C0EF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помощью компьютерных программ;</w:t>
      </w:r>
    </w:p>
    <w:p w:rsidR="00644AC5" w:rsidRPr="008372AF" w:rsidRDefault="00644AC5" w:rsidP="008372AF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F">
        <w:rPr>
          <w:rFonts w:ascii="Times New Roman" w:hAnsi="Times New Roman" w:cs="Times New Roman"/>
          <w:sz w:val="28"/>
          <w:szCs w:val="28"/>
        </w:rPr>
        <w:t>приобрести опыт выполнения проектов по темам.</w:t>
      </w:r>
    </w:p>
    <w:p w:rsidR="00644AC5" w:rsidRPr="009C0EFC" w:rsidRDefault="00644AC5" w:rsidP="0083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FC">
        <w:rPr>
          <w:rFonts w:ascii="Times New Roman" w:hAnsi="Times New Roman" w:cs="Times New Roman"/>
          <w:b/>
          <w:sz w:val="28"/>
          <w:szCs w:val="28"/>
        </w:rPr>
        <w:t>Измерение геометрических величин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использовать  свойства  измерения  длин, площадей  и  углов  при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решении задач на нахождение длины отрезка, длины окружности, длины дуги</w:t>
      </w:r>
      <w:r w:rsidR="00BE29BD" w:rsidRPr="009C0EFC">
        <w:rPr>
          <w:rFonts w:ascii="Times New Roman" w:hAnsi="Times New Roman" w:cs="Times New Roman"/>
          <w:sz w:val="28"/>
          <w:szCs w:val="28"/>
        </w:rPr>
        <w:t xml:space="preserve"> о</w:t>
      </w:r>
      <w:r w:rsidRPr="009C0EFC">
        <w:rPr>
          <w:rFonts w:ascii="Times New Roman" w:hAnsi="Times New Roman" w:cs="Times New Roman"/>
          <w:sz w:val="28"/>
          <w:szCs w:val="28"/>
        </w:rPr>
        <w:t>кружности, градусной меры угла;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  площади  треугольников, прямоугольников,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параллелограммов, трапеций, кругов и секторов;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 длину окружности, длину дуги окружности;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lastRenderedPageBreak/>
        <w:t>вычислять  длины  линейных  элементов  фигур  и  их  углы, используя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формулы  длины  окружности  и  длины  дуги  окружности, формулы  площадей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фигур;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решать  задачи  на  доказательство  с  использованием  формул  длины</w:t>
      </w:r>
    </w:p>
    <w:p w:rsidR="00644AC5" w:rsidRPr="009C0EFC" w:rsidRDefault="00644AC5" w:rsidP="009C0EF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окружности и длины дуги окружности, формул площадей фигур;</w:t>
      </w:r>
    </w:p>
    <w:p w:rsidR="00644AC5" w:rsidRPr="009C0EFC" w:rsidRDefault="00644AC5" w:rsidP="009C0EFC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решать  практические  зада</w:t>
      </w:r>
      <w:r w:rsidR="0095501B" w:rsidRPr="009C0EFC">
        <w:rPr>
          <w:rFonts w:ascii="Times New Roman" w:hAnsi="Times New Roman" w:cs="Times New Roman"/>
          <w:sz w:val="28"/>
          <w:szCs w:val="28"/>
        </w:rPr>
        <w:t>чи, связанные  с  нахождением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геометрических  величин (используя  при  необходимости  справочники  и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технические средства).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  площади  фигур, составленных  из  двух  или  более</w:t>
      </w:r>
    </w:p>
    <w:p w:rsidR="00644AC5" w:rsidRPr="009C0EFC" w:rsidRDefault="00644AC5" w:rsidP="009C0EF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прямоугольников, параллелограммов, треугольников, круга и сектора;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  площади  многоугольников, используя  отношения</w:t>
      </w:r>
    </w:p>
    <w:p w:rsidR="00644AC5" w:rsidRPr="009C0EFC" w:rsidRDefault="00644AC5" w:rsidP="009C0EF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 xml:space="preserve">равновеликости и равно </w:t>
      </w:r>
      <w:proofErr w:type="spellStart"/>
      <w:r w:rsidRPr="009C0EFC">
        <w:rPr>
          <w:rFonts w:ascii="Times New Roman" w:hAnsi="Times New Roman" w:cs="Times New Roman"/>
          <w:sz w:val="28"/>
          <w:szCs w:val="28"/>
        </w:rPr>
        <w:t>составленности</w:t>
      </w:r>
      <w:proofErr w:type="spellEnd"/>
      <w:r w:rsidRPr="009C0EFC">
        <w:rPr>
          <w:rFonts w:ascii="Times New Roman" w:hAnsi="Times New Roman" w:cs="Times New Roman"/>
          <w:sz w:val="28"/>
          <w:szCs w:val="28"/>
        </w:rPr>
        <w:t>;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применять  алгебраический  и  тригонометрический  аппарат  и  идеи</w:t>
      </w:r>
    </w:p>
    <w:p w:rsidR="00644AC5" w:rsidRPr="009C0EFC" w:rsidRDefault="00644AC5" w:rsidP="009C0EF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движения при решении задач на вычисление площадей многоугольников.</w:t>
      </w:r>
    </w:p>
    <w:p w:rsidR="00644AC5" w:rsidRPr="009C0EFC" w:rsidRDefault="00644AC5" w:rsidP="009C0E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FC">
        <w:rPr>
          <w:rFonts w:ascii="Times New Roman" w:hAnsi="Times New Roman" w:cs="Times New Roman"/>
          <w:b/>
          <w:sz w:val="28"/>
          <w:szCs w:val="28"/>
        </w:rPr>
        <w:t>Координаты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 xml:space="preserve">вычислять  длину  отрезка  по  координатам  его  концов; 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координаты середины отрезка;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составлять уравнение окружности и уравнение прямой;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 xml:space="preserve">использовать  координатный </w:t>
      </w:r>
      <w:r w:rsidR="009C0EFC">
        <w:rPr>
          <w:rFonts w:ascii="Times New Roman" w:hAnsi="Times New Roman" w:cs="Times New Roman"/>
          <w:sz w:val="28"/>
          <w:szCs w:val="28"/>
        </w:rPr>
        <w:t xml:space="preserve"> метод  для  изучения  свойств  </w:t>
      </w:r>
      <w:r w:rsidRPr="009C0EFC">
        <w:rPr>
          <w:rFonts w:ascii="Times New Roman" w:hAnsi="Times New Roman" w:cs="Times New Roman"/>
          <w:sz w:val="28"/>
          <w:szCs w:val="28"/>
        </w:rPr>
        <w:t>прямых  и</w:t>
      </w:r>
    </w:p>
    <w:p w:rsidR="00644AC5" w:rsidRPr="009C0EFC" w:rsidRDefault="00644AC5" w:rsidP="009C0EFC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окружностей.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644AC5" w:rsidRPr="009C0EFC" w:rsidRDefault="00644AC5" w:rsidP="00272B46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овладеть  координатным  методом  решения  задач  на  вычисления  и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="009C0EFC" w:rsidRPr="009C0EFC">
        <w:rPr>
          <w:rFonts w:ascii="Times New Roman" w:hAnsi="Times New Roman" w:cs="Times New Roman"/>
          <w:sz w:val="28"/>
          <w:szCs w:val="28"/>
        </w:rPr>
        <w:t>доказательство</w:t>
      </w:r>
      <w:r w:rsidRPr="009C0EFC">
        <w:rPr>
          <w:rFonts w:ascii="Times New Roman" w:hAnsi="Times New Roman" w:cs="Times New Roman"/>
          <w:sz w:val="28"/>
          <w:szCs w:val="28"/>
        </w:rPr>
        <w:t>;</w:t>
      </w:r>
    </w:p>
    <w:p w:rsidR="00644AC5" w:rsidRPr="009C0EFC" w:rsidRDefault="00644AC5" w:rsidP="00272B46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 xml:space="preserve">приобрести  опыт  использования  компьютерных  программ  </w:t>
      </w:r>
      <w:proofErr w:type="gramStart"/>
      <w:r w:rsidRPr="009C0EF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44AC5" w:rsidRPr="009C0EFC" w:rsidRDefault="00644AC5" w:rsidP="00272B46">
      <w:pPr>
        <w:pStyle w:val="a4"/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анализа частных случаев взаимного расположения окружностей и прямых;</w:t>
      </w:r>
    </w:p>
    <w:p w:rsidR="00644AC5" w:rsidRPr="009C0EFC" w:rsidRDefault="00644AC5" w:rsidP="00272B46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приобрести опыт выполнения проектов по теме.</w:t>
      </w:r>
    </w:p>
    <w:p w:rsidR="00644AC5" w:rsidRPr="009C0EFC" w:rsidRDefault="00644AC5" w:rsidP="009C0E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FC">
        <w:rPr>
          <w:rFonts w:ascii="Times New Roman" w:hAnsi="Times New Roman" w:cs="Times New Roman"/>
          <w:b/>
          <w:sz w:val="28"/>
          <w:szCs w:val="28"/>
        </w:rPr>
        <w:t>Векторы</w:t>
      </w:r>
    </w:p>
    <w:p w:rsidR="00644AC5" w:rsidRPr="003B1353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t>Выпускник научится</w:t>
      </w:r>
      <w:r w:rsidRPr="003B1353">
        <w:rPr>
          <w:rFonts w:ascii="Times New Roman" w:hAnsi="Times New Roman" w:cs="Times New Roman"/>
          <w:sz w:val="28"/>
          <w:szCs w:val="28"/>
        </w:rPr>
        <w:t>:</w:t>
      </w:r>
    </w:p>
    <w:p w:rsidR="009C0EFC" w:rsidRDefault="009C0EFC" w:rsidP="00B91F22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оперировать понятием вектор,</w:t>
      </w:r>
      <w:r w:rsidR="00644AC5" w:rsidRPr="009C0EFC">
        <w:rPr>
          <w:rFonts w:ascii="Times New Roman" w:hAnsi="Times New Roman" w:cs="Times New Roman"/>
          <w:sz w:val="28"/>
          <w:szCs w:val="28"/>
        </w:rPr>
        <w:t xml:space="preserve"> находить сумму и разность двух  векторов,</w:t>
      </w:r>
      <w:r w:rsidRPr="009C0EFC">
        <w:rPr>
          <w:rFonts w:ascii="Times New Roman" w:hAnsi="Times New Roman" w:cs="Times New Roman"/>
          <w:sz w:val="28"/>
          <w:szCs w:val="28"/>
        </w:rPr>
        <w:t xml:space="preserve"> произведение вектора на число, заданных  геометрически;</w:t>
      </w:r>
      <w:r w:rsidR="00644AC5" w:rsidRPr="009C0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C5" w:rsidRPr="009C0EFC" w:rsidRDefault="00644AC5" w:rsidP="00B91F22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 xml:space="preserve">находить  для  векторов, заданных  </w:t>
      </w:r>
      <w:r w:rsidR="00BE29BD" w:rsidRPr="009C0EFC">
        <w:rPr>
          <w:rFonts w:ascii="Times New Roman" w:hAnsi="Times New Roman" w:cs="Times New Roman"/>
          <w:sz w:val="28"/>
          <w:szCs w:val="28"/>
        </w:rPr>
        <w:t>координатами: длину  вектора,</w:t>
      </w:r>
    </w:p>
    <w:p w:rsidR="00644AC5" w:rsidRPr="009C0EFC" w:rsidRDefault="00B91F22" w:rsidP="00B91F22">
      <w:pPr>
        <w:pStyle w:val="a4"/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4AC5" w:rsidRPr="009C0EFC">
        <w:rPr>
          <w:rFonts w:ascii="Times New Roman" w:hAnsi="Times New Roman" w:cs="Times New Roman"/>
          <w:sz w:val="28"/>
          <w:szCs w:val="28"/>
        </w:rPr>
        <w:t>координаты  суммы  и  разности  двух  и  более  векторов, координаты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9C0EFC">
        <w:rPr>
          <w:rFonts w:ascii="Times New Roman" w:hAnsi="Times New Roman" w:cs="Times New Roman"/>
          <w:sz w:val="28"/>
          <w:szCs w:val="28"/>
        </w:rPr>
        <w:t>произведения вектора на число, применяя при необходимости сочетательный,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="00644AC5" w:rsidRPr="009C0EFC">
        <w:rPr>
          <w:rFonts w:ascii="Times New Roman" w:hAnsi="Times New Roman" w:cs="Times New Roman"/>
          <w:sz w:val="28"/>
          <w:szCs w:val="28"/>
        </w:rPr>
        <w:t>переместительный и распределительный законы;</w:t>
      </w:r>
    </w:p>
    <w:p w:rsidR="00644AC5" w:rsidRPr="009C0EFC" w:rsidRDefault="00644AC5" w:rsidP="00B91F22">
      <w:pPr>
        <w:pStyle w:val="a4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вычислять  скалярное  произведение  векторов, находить  угол  между</w:t>
      </w:r>
      <w:r w:rsidR="009C0EFC">
        <w:rPr>
          <w:rFonts w:ascii="Times New Roman" w:hAnsi="Times New Roman" w:cs="Times New Roman"/>
          <w:sz w:val="28"/>
          <w:szCs w:val="28"/>
        </w:rPr>
        <w:t xml:space="preserve"> </w:t>
      </w:r>
      <w:r w:rsidRPr="009C0EFC">
        <w:rPr>
          <w:rFonts w:ascii="Times New Roman" w:hAnsi="Times New Roman" w:cs="Times New Roman"/>
          <w:sz w:val="28"/>
          <w:szCs w:val="28"/>
        </w:rPr>
        <w:t>векторами, устанавливать перпендикулярность прямых.</w:t>
      </w:r>
    </w:p>
    <w:p w:rsidR="00644AC5" w:rsidRPr="00230B51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B51">
        <w:rPr>
          <w:rFonts w:ascii="Times New Roman" w:hAnsi="Times New Roman" w:cs="Times New Roman"/>
          <w:i/>
          <w:sz w:val="28"/>
          <w:szCs w:val="28"/>
        </w:rPr>
        <w:lastRenderedPageBreak/>
        <w:t>Выпускник получит возможность:</w:t>
      </w:r>
    </w:p>
    <w:p w:rsidR="00644AC5" w:rsidRPr="009C0EFC" w:rsidRDefault="00644AC5" w:rsidP="00B91F22">
      <w:pPr>
        <w:pStyle w:val="a4"/>
        <w:numPr>
          <w:ilvl w:val="0"/>
          <w:numId w:val="2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0EFC">
        <w:rPr>
          <w:rFonts w:ascii="Times New Roman" w:hAnsi="Times New Roman" w:cs="Times New Roman"/>
          <w:sz w:val="28"/>
          <w:szCs w:val="28"/>
        </w:rPr>
        <w:t>овладеть  векторным  методом  для  решения  задач  на  вычисления  и</w:t>
      </w:r>
      <w:r w:rsidR="009C0EFC">
        <w:rPr>
          <w:rFonts w:ascii="Times New Roman" w:hAnsi="Times New Roman" w:cs="Times New Roman"/>
          <w:sz w:val="28"/>
          <w:szCs w:val="28"/>
        </w:rPr>
        <w:t xml:space="preserve"> доказательство</w:t>
      </w:r>
      <w:r w:rsidRPr="009C0EFC">
        <w:rPr>
          <w:rFonts w:ascii="Times New Roman" w:hAnsi="Times New Roman" w:cs="Times New Roman"/>
          <w:sz w:val="28"/>
          <w:szCs w:val="28"/>
        </w:rPr>
        <w:t>;</w:t>
      </w:r>
    </w:p>
    <w:p w:rsidR="00B91F22" w:rsidRPr="00B91F22" w:rsidRDefault="00644AC5" w:rsidP="00B91F22">
      <w:pPr>
        <w:pStyle w:val="a4"/>
        <w:numPr>
          <w:ilvl w:val="0"/>
          <w:numId w:val="29"/>
        </w:num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B91F22">
        <w:rPr>
          <w:rFonts w:ascii="Times New Roman" w:hAnsi="Times New Roman" w:cs="Times New Roman"/>
          <w:sz w:val="28"/>
          <w:szCs w:val="28"/>
        </w:rPr>
        <w:t>приобрести опыт выполнения проектов по теме.</w:t>
      </w:r>
      <w:r w:rsidRPr="00B91F22">
        <w:rPr>
          <w:rFonts w:ascii="Times New Roman" w:hAnsi="Times New Roman" w:cs="Times New Roman"/>
          <w:sz w:val="28"/>
          <w:szCs w:val="28"/>
        </w:rPr>
        <w:cr/>
      </w:r>
    </w:p>
    <w:p w:rsidR="00644AC5" w:rsidRPr="00B91F22" w:rsidRDefault="00644AC5" w:rsidP="00B91F22">
      <w:pPr>
        <w:pStyle w:val="a4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22"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Математика V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Натуральные числа и нуль</w:t>
            </w:r>
            <w:r w:rsidR="00330395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501B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Десятичная система счисления. Римская нумерация. 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натуральным показателем. Деление нацело, деление с остатком. Числовые выражения. Решение текстовых задач.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Измерение величин</w:t>
            </w:r>
            <w:r w:rsidR="003134A3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21C8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Прямая, луч, отрезок. Измерение отрезков и единицы длины. Представление натуральных чисел на координатном луче. Окружности и круг, сфера и шар. Углы, измерение углов. Треугольник, прямоугольник, квадрат, прямоугольный параллелепипед. Площадь прямоугольника, объем прямоугольного параллелепипеда. Единицы массы, времени. Решение текстовых задач.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0445CA" w:rsidRDefault="00C74A25" w:rsidP="008A1FB0">
            <w:pPr>
              <w:pStyle w:val="c21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3. </w:t>
            </w:r>
            <w:r w:rsidRPr="003B1353">
              <w:rPr>
                <w:b/>
                <w:sz w:val="28"/>
                <w:szCs w:val="28"/>
              </w:rPr>
              <w:t>Делимость натуральных чисел</w:t>
            </w:r>
            <w:r w:rsidR="003134A3" w:rsidRPr="003B1353">
              <w:rPr>
                <w:sz w:val="28"/>
                <w:szCs w:val="28"/>
              </w:rPr>
              <w:t xml:space="preserve">. </w:t>
            </w:r>
            <w:r w:rsidR="0095501B" w:rsidRPr="003B1353">
              <w:rPr>
                <w:rStyle w:val="c7"/>
                <w:color w:val="000000"/>
                <w:sz w:val="28"/>
                <w:szCs w:val="28"/>
              </w:rPr>
      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c21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4. </w:t>
            </w:r>
            <w:r w:rsidRPr="003B1353">
              <w:rPr>
                <w:b/>
                <w:sz w:val="28"/>
                <w:szCs w:val="28"/>
              </w:rPr>
              <w:t>Обыкновенные дроби</w:t>
            </w:r>
            <w:proofErr w:type="gramStart"/>
            <w:r w:rsidR="001C21C8" w:rsidRPr="003B1353">
              <w:rPr>
                <w:sz w:val="28"/>
                <w:szCs w:val="28"/>
              </w:rPr>
              <w:t xml:space="preserve"> .</w:t>
            </w:r>
            <w:proofErr w:type="gramEnd"/>
            <w:r w:rsidR="0095501B" w:rsidRPr="003B1353">
              <w:rPr>
                <w:rStyle w:val="c7"/>
                <w:color w:val="000000"/>
                <w:sz w:val="28"/>
                <w:szCs w:val="28"/>
              </w:rPr>
              <w:t xml:space="preserve"> Понятие дроби, равенство дробей (основное свойство дроби). Приведение дробей к общему знаменателю. Сравнение, сложение и вычитание любых дробей. Законы сложения. Умножение дробей, законы умножения. Деление дробей. Представления дробей на координатном луче.</w:t>
            </w:r>
            <w:r w:rsidR="00E35760">
              <w:rPr>
                <w:rStyle w:val="c7"/>
                <w:color w:val="000000"/>
                <w:sz w:val="28"/>
                <w:szCs w:val="28"/>
              </w:rPr>
              <w:t xml:space="preserve"> Нахождение части целого и целого по его части.</w:t>
            </w:r>
            <w:r w:rsidR="00E35760" w:rsidRPr="003B1353">
              <w:rPr>
                <w:rStyle w:val="c7"/>
                <w:color w:val="000000"/>
                <w:sz w:val="28"/>
                <w:szCs w:val="28"/>
              </w:rPr>
              <w:t>Смешанные дроби и действия с ними.</w:t>
            </w:r>
            <w:r w:rsidR="0095501B" w:rsidRPr="003B1353">
              <w:rPr>
                <w:rStyle w:val="c7"/>
                <w:color w:val="000000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Математика VI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0445CA" w:rsidRDefault="00C74A25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Отношения, пропорции, проценты</w:t>
            </w:r>
            <w:r w:rsidR="001C21C8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C21C8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чисел и величин. Масштаб. Деление числа в заданном отношении. Пропорции. Прямая и обратная пропорциональность. Понятие о проценте. Задачи на проценты. Круговые диаграммы. Задачи на перебор всех возможных вариантов. Вероятность события.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1C21C8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Целые числа.</w:t>
            </w:r>
            <w:r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 Отрицательные целые числа. Противоположное число. Модуль числа. Сравнение целых чисел. Сложение целых чисел. Законы сложения целых чисел. Разность целых чисел. Произведение целых чисел. Частное целых чисел. Распределительный закон. Раскрытие скобок и заключение в скобки. Действия с суммами нескольких слагаемых. Представление целых чисел на координатной оси.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Рациональные числа</w:t>
            </w:r>
            <w:r w:rsidR="001C21C8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C21C8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 Отрицательные дроби. Рациональные числа. Сравнение рациональных чисел. Сложение и вычитание дробей. Умножение и деление дробей. Законы сложения и умножения. Смешанные дроби произвольного знака. Изображение рациональных чисел на координатной оси. Уравнения. Решение задач с помощью уравнений.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Десятичные дроби</w:t>
            </w:r>
            <w:r w:rsidR="001C21C8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положительной десятичной дроби. Сравнение положительных десятичных дробей. Сложение и вычитание десятичных дробей. Перенос запятой в положительной десятичной дроби. Умножение положительных десятичных дробей. Деление положительных десятичных дробей. Десятичные дроби и проценты. Десятичные дроби любого знака. Приближение десятичных дробей. Приближение суммы, разности, произведения и частного двух чисел.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Обыкновенные и десятичные дроби</w:t>
            </w:r>
            <w:r w:rsidR="001C21C8" w:rsidRPr="003B1353">
              <w:rPr>
                <w:rFonts w:ascii="Times New Roman" w:hAnsi="Times New Roman" w:cs="Times New Roman"/>
                <w:sz w:val="28"/>
                <w:szCs w:val="28"/>
              </w:rPr>
              <w:t>. Преобразование положительной обыкновенной дроби в конечную десятичную дробь.</w:t>
            </w:r>
            <w:r w:rsidR="001C21C8" w:rsidRPr="003B1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Бесконечные периодические десятичные дроби. Непериодические бесконечные периодические десятичные дроби. Длина отрезка. Длина </w:t>
            </w:r>
            <w:r w:rsidR="001C21C8" w:rsidRPr="003B135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окружности. Площадь круга. Координатная ось. Декартова система координат на плоскости. Столбчатые диаграммы и графики.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Алгебра VII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c29"/>
              <w:shd w:val="clear" w:color="auto" w:fill="FFFFFF"/>
              <w:spacing w:before="0" w:beforeAutospacing="0" w:after="0" w:afterAutospacing="0"/>
              <w:ind w:firstLine="71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1. </w:t>
            </w:r>
            <w:r w:rsidRPr="003B1353">
              <w:rPr>
                <w:b/>
                <w:sz w:val="28"/>
                <w:szCs w:val="28"/>
              </w:rPr>
              <w:t>Выражения, тождества, уравнения</w:t>
            </w:r>
            <w:r w:rsidR="000A456E">
              <w:rPr>
                <w:b/>
                <w:sz w:val="28"/>
                <w:szCs w:val="28"/>
              </w:rPr>
              <w:t xml:space="preserve"> </w:t>
            </w:r>
            <w:r w:rsidR="005E4DA1" w:rsidRPr="005E4DA1">
              <w:rPr>
                <w:color w:val="000000"/>
                <w:sz w:val="28"/>
                <w:szCs w:val="28"/>
              </w:rPr>
      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c2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2. </w:t>
            </w:r>
            <w:r w:rsidRPr="003B1353">
              <w:rPr>
                <w:b/>
                <w:sz w:val="28"/>
                <w:szCs w:val="28"/>
              </w:rPr>
              <w:t>Функции</w:t>
            </w:r>
            <w:r w:rsidR="00D37642" w:rsidRPr="003B1353">
              <w:rPr>
                <w:rStyle w:val="c40"/>
                <w:b/>
                <w:bCs/>
                <w:color w:val="000000"/>
                <w:sz w:val="28"/>
                <w:szCs w:val="28"/>
              </w:rPr>
              <w:t>. </w:t>
            </w:r>
            <w:r w:rsidR="005E4DA1" w:rsidRPr="005E4DA1">
              <w:rPr>
                <w:color w:val="000000"/>
                <w:sz w:val="28"/>
                <w:szCs w:val="28"/>
              </w:rPr>
      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Степень с натуральным показателем</w:t>
            </w:r>
            <w:r w:rsidR="00D37642" w:rsidRPr="003B13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E4DA1" w:rsidRPr="005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с натуральным показателем и ее свойства. Одночлен. Функции у = х</w:t>
            </w:r>
            <w:proofErr w:type="gramStart"/>
            <w:r w:rsidR="005E4DA1" w:rsidRPr="005E4DA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="005E4DA1" w:rsidRPr="005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= х</w:t>
            </w:r>
            <w:r w:rsidR="005E4DA1" w:rsidRPr="005E4DA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5E4DA1" w:rsidRPr="005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графики.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Многочлены</w:t>
            </w:r>
            <w:r w:rsidR="005E4D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E4DA1" w:rsidRPr="005E4DA1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многочлена.</w:t>
            </w:r>
            <w:r w:rsidR="00D37642" w:rsidRPr="003B1353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Степень многочлена. Сложение, вычитание, умножение многочленов.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c29"/>
              <w:shd w:val="clear" w:color="auto" w:fill="FFFFFF"/>
              <w:spacing w:before="0" w:beforeAutospacing="0" w:after="0" w:afterAutospacing="0"/>
              <w:ind w:firstLine="71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5. </w:t>
            </w:r>
            <w:r w:rsidRPr="005E4DA1">
              <w:rPr>
                <w:b/>
                <w:sz w:val="28"/>
                <w:szCs w:val="28"/>
              </w:rPr>
              <w:t>Формулы сокращенного умножения</w:t>
            </w:r>
            <w:r w:rsidR="00D37642" w:rsidRPr="003B1353">
              <w:rPr>
                <w:sz w:val="28"/>
                <w:szCs w:val="28"/>
              </w:rPr>
              <w:t>:</w:t>
            </w:r>
            <w:r w:rsidR="00D37642" w:rsidRPr="003B1353">
              <w:rPr>
                <w:rStyle w:val="c14"/>
                <w:color w:val="000000"/>
                <w:sz w:val="28"/>
                <w:szCs w:val="28"/>
              </w:rPr>
              <w:t xml:space="preserve"> квадрат суммы и квадрат  разности. Формула разности квадратов. Преобразование целого выражения в многочлен. Разложение многочлена на множители.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82268E" w:rsidRPr="003B1353" w:rsidRDefault="00C74A25" w:rsidP="008A1FB0">
            <w:pPr>
              <w:pStyle w:val="c29"/>
              <w:shd w:val="clear" w:color="auto" w:fill="FFFFFF"/>
              <w:spacing w:before="0" w:beforeAutospacing="0" w:after="0" w:afterAutospacing="0"/>
              <w:ind w:firstLine="71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6. </w:t>
            </w:r>
            <w:r w:rsidRPr="003B1353">
              <w:rPr>
                <w:b/>
                <w:sz w:val="28"/>
                <w:szCs w:val="28"/>
              </w:rPr>
              <w:t>Системы линейных уравнений</w:t>
            </w:r>
            <w:proofErr w:type="gramStart"/>
            <w:r w:rsidR="0082268E" w:rsidRPr="003B1353">
              <w:rPr>
                <w:rStyle w:val="c14"/>
                <w:color w:val="000000"/>
                <w:sz w:val="28"/>
                <w:szCs w:val="28"/>
              </w:rPr>
              <w:t>.С</w:t>
            </w:r>
            <w:proofErr w:type="gramEnd"/>
            <w:r w:rsidR="0082268E" w:rsidRPr="003B1353">
              <w:rPr>
                <w:rStyle w:val="c14"/>
                <w:color w:val="000000"/>
                <w:sz w:val="28"/>
                <w:szCs w:val="28"/>
              </w:rPr>
              <w:t>истема уравнений с двумя переменными.равносильность систем. Системы двух линейных уравнений с двумя переменными; решение подстановкой и сложением.</w:t>
            </w:r>
          </w:p>
          <w:p w:rsidR="00C74A25" w:rsidRPr="004610D0" w:rsidRDefault="005E4DA1" w:rsidP="008A1FB0">
            <w:pPr>
              <w:pStyle w:val="c29"/>
              <w:shd w:val="clear" w:color="auto" w:fill="FFFFFF"/>
              <w:spacing w:before="0" w:beforeAutospacing="0" w:after="0" w:afterAutospacing="0"/>
              <w:ind w:firstLine="71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 xml:space="preserve">Решение  текстовых задач. </w:t>
            </w:r>
            <w:r w:rsidR="0082268E" w:rsidRPr="003B1353">
              <w:rPr>
                <w:rStyle w:val="c14"/>
                <w:color w:val="000000"/>
                <w:sz w:val="28"/>
                <w:szCs w:val="28"/>
              </w:rPr>
              <w:t>Графическая интерпретация уравнения с двумя переменными</w:t>
            </w:r>
            <w:proofErr w:type="gramStart"/>
            <w:r w:rsidR="0082268E" w:rsidRPr="003B1353">
              <w:rPr>
                <w:rStyle w:val="c14"/>
                <w:color w:val="000000"/>
                <w:sz w:val="28"/>
                <w:szCs w:val="28"/>
              </w:rPr>
              <w:t>.г</w:t>
            </w:r>
            <w:proofErr w:type="gramEnd"/>
            <w:r w:rsidR="0082268E" w:rsidRPr="003B1353">
              <w:rPr>
                <w:rStyle w:val="c14"/>
                <w:color w:val="000000"/>
                <w:sz w:val="28"/>
                <w:szCs w:val="28"/>
              </w:rPr>
              <w:t>рафик линейного уравнения с двумя переменными; угловой коэффициент прямой; условие параллельности прямых.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  <w:r w:rsidRPr="00461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</w:t>
            </w: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Геометрия VII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Начальные геометрические сведения</w:t>
            </w:r>
            <w:r w:rsidR="007B33BC" w:rsidRPr="003B13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Треугольники</w:t>
            </w:r>
            <w:r w:rsidR="007B33BC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</w:t>
            </w:r>
            <w:r w:rsidR="00BA32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Окружность. Задачи на построение циркулем и линейкой.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Параллельные прямые</w:t>
            </w:r>
            <w:r w:rsidR="007B33BC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A32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Определение параллельных прямых. </w:t>
            </w:r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Признаки параллельности</w:t>
            </w:r>
            <w:r w:rsidR="00BA32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двух</w:t>
            </w:r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прямых. Аксиома параллельных прямых. Свойства </w:t>
            </w:r>
            <w:proofErr w:type="gramStart"/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параллельных</w:t>
            </w:r>
            <w:proofErr w:type="gramEnd"/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прямых.</w:t>
            </w:r>
            <w:r w:rsidR="00BA32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Углы с соответственно параллельными  или перпендикулярными сторонами.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Соотношения между сторонами и углами треугольника</w:t>
            </w:r>
            <w:r w:rsidR="007B33BC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B33BC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eastAsia="Times New Roman"/>
              </w:rPr>
            </w:pPr>
            <w:r w:rsidRPr="003B1353">
              <w:rPr>
                <w:rFonts w:eastAsia="Times New Roman"/>
              </w:rPr>
              <w:t>18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461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</w:t>
            </w: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Алгебра VIII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Рациональные дроби</w:t>
            </w:r>
            <w:r w:rsidR="0082268E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2268E" w:rsidRPr="003B135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Рациональная дробь. Основное свойство дроби, сокращение дробей.</w:t>
            </w:r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Сложение и вычитание дробей. Умножение, деление дробей. Возведение дроби в </w:t>
            </w:r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степень.</w:t>
            </w:r>
            <w:r w:rsidR="0082268E" w:rsidRPr="003B135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Тождественные преобразования рациональных выражений. Функция </w:t>
            </w:r>
            <w:r w:rsidR="0082268E" w:rsidRPr="003B1353">
              <w:rPr>
                <w:rStyle w:val="c19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у = k/x</w:t>
            </w:r>
            <w:r w:rsidR="0082268E" w:rsidRPr="003B1353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 ее график.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F30EC6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Квадратные корни</w:t>
            </w:r>
            <w:r w:rsidR="0082268E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30EC6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Рациональные числа. </w:t>
            </w:r>
            <w:r w:rsidR="0082268E" w:rsidRPr="003B135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 об иррациональных числах. Общие сведения о действительных числа</w:t>
            </w:r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х. Квадратный корень. Нахождение</w:t>
            </w:r>
            <w:r w:rsidR="0082268E" w:rsidRPr="003B135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приближенного значения квадратного корня. Свойства квадратных корней.</w:t>
            </w:r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Вынесение множителя из </w:t>
            </w:r>
            <w:proofErr w:type="gramStart"/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</w:t>
            </w:r>
            <w:proofErr w:type="gramEnd"/>
            <w:r w:rsidR="00F30EC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знака корня. Внесение множителя под знак корня</w:t>
            </w:r>
            <w:r w:rsidR="0082268E" w:rsidRPr="003B135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Преобразования выражений, содержащих квадратные корни. Функция </w:t>
            </w:r>
            <w:r w:rsidR="0082268E" w:rsidRPr="003B1353">
              <w:rPr>
                <w:rStyle w:val="c19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у = √x,</w:t>
            </w:r>
            <w:r w:rsidR="0082268E" w:rsidRPr="003B1353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ее свойства и график.</w:t>
            </w:r>
            <w:r w:rsidR="00F30EC6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Уравнение х</w:t>
            </w:r>
            <w:proofErr w:type="gramStart"/>
            <w:r w:rsidR="00F30EC6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proofErr w:type="gramEnd"/>
            <w:r w:rsidR="00F30EC6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=а.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Квадратные уравнения</w:t>
            </w:r>
            <w:r w:rsidR="0082268E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Квадратное уравнение.</w:t>
            </w:r>
            <w:r w:rsidR="00F30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Неполные квадратные уравнения и способы их решения.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Формула корней квадратного уравнения.</w:t>
            </w:r>
            <w:r w:rsidR="005517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Теорема Виета.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Решение </w:t>
            </w:r>
            <w:r w:rsidR="005517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дробно 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рациональных уравнений. Решение задач, приводящих к квадратным уравнениям и простейшим рациональным уравнениям.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Неравенства</w:t>
            </w:r>
            <w:proofErr w:type="gramStart"/>
            <w:r w:rsidR="0082268E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исловые нера</w:t>
            </w:r>
            <w:r w:rsidR="005517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венства и их свойства. С</w:t>
            </w:r>
            <w:r w:rsidR="0082268E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ложение и умножение числовых неравенств. Погрешность и точность приближения. </w:t>
            </w:r>
            <w:r w:rsidR="005517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Пересечение и объединение множеств. Числовые промежутки.</w:t>
            </w:r>
            <w:r w:rsidR="00551794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 неравенства с одной переменной и их системы.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82268E" w:rsidRPr="003B1353" w:rsidRDefault="00C74A25" w:rsidP="008A1FB0">
            <w:pPr>
              <w:pStyle w:val="c1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5. </w:t>
            </w:r>
            <w:r w:rsidRPr="003B1353">
              <w:rPr>
                <w:b/>
                <w:sz w:val="28"/>
                <w:szCs w:val="28"/>
              </w:rPr>
              <w:t>Степень с целым показателем. Элементы статистики</w:t>
            </w:r>
            <w:r w:rsidR="0082268E" w:rsidRPr="003B1353">
              <w:rPr>
                <w:b/>
                <w:sz w:val="28"/>
                <w:szCs w:val="28"/>
              </w:rPr>
              <w:t>.</w:t>
            </w:r>
            <w:r w:rsidR="0082268E" w:rsidRPr="003B1353">
              <w:rPr>
                <w:rStyle w:val="c3"/>
                <w:color w:val="000000"/>
                <w:sz w:val="28"/>
                <w:szCs w:val="28"/>
              </w:rPr>
              <w:t xml:space="preserve">Степень с целым </w:t>
            </w:r>
            <w:r w:rsidR="00551794">
              <w:rPr>
                <w:rStyle w:val="c3"/>
                <w:color w:val="000000"/>
                <w:sz w:val="28"/>
                <w:szCs w:val="28"/>
              </w:rPr>
              <w:t xml:space="preserve"> отрицательным </w:t>
            </w:r>
            <w:r w:rsidR="0082268E" w:rsidRPr="003B1353">
              <w:rPr>
                <w:rStyle w:val="c3"/>
                <w:color w:val="000000"/>
                <w:sz w:val="28"/>
                <w:szCs w:val="28"/>
              </w:rPr>
              <w:t>показателем и ее свойства. Стандартный вид числа. Приближенные вычисления.</w:t>
            </w:r>
          </w:p>
          <w:p w:rsidR="00C74A25" w:rsidRPr="004610D0" w:rsidRDefault="0082268E" w:rsidP="008A1FB0">
            <w:pPr>
              <w:pStyle w:val="c1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rStyle w:val="c3"/>
                <w:color w:val="000000"/>
                <w:sz w:val="28"/>
                <w:szCs w:val="28"/>
              </w:rPr>
              <w:t>Сбор и группировка статистических данных. Наглядное представление статистической информации.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Геометрия VIII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Четырехугольники</w:t>
            </w:r>
            <w:r w:rsidR="000A38BA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Площадь</w:t>
            </w:r>
            <w:r w:rsidR="009414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Понятие площади многоугольника. 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Площадь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прямоугольника, параллелограмма, треугольн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ика, трапеции. Теорема Пифагора и теорема обратная  теореме Пифагора.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94140F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Подобные треугольники</w:t>
            </w:r>
            <w:proofErr w:type="gramStart"/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.</w:t>
            </w:r>
            <w:proofErr w:type="gramEnd"/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пропорциональные отрезки. 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 подобия.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Подобные треугольники. 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Признаки подобия треугольников. Применение подобия к доказательству теорем и решению задач.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Пропорциональные отрезки в прямоугольном треугольнике.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Синус, косинус и тангенс острого угла прямоугольного треугольника.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Значения с</w:t>
            </w:r>
            <w:r w:rsidR="0094140F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инус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94140F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косинус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94140F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тангенс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углов 45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30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60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="00941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Окружность</w:t>
            </w:r>
            <w:r w:rsidR="000A38BA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4610D0" w:rsidRDefault="004610D0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Алгебра IХ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Квадратичная функция</w:t>
            </w:r>
            <w:r w:rsidR="00735652" w:rsidRPr="003B13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263A">
              <w:rPr>
                <w:rFonts w:ascii="Times New Roman" w:hAnsi="Times New Roman" w:cs="Times New Roman"/>
                <w:sz w:val="28"/>
                <w:szCs w:val="28"/>
              </w:rPr>
              <w:t xml:space="preserve"> Функция. Область определения и область значений. Квадратный трехчлен и его корни. Разложение квадратного трехчлена на множители. </w:t>
            </w:r>
            <w:r w:rsidR="00735652" w:rsidRPr="003B13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Квадратичная функция, её график и свойства. Степенные функции с натуральными показателями 2 и 3, их графики и свойства.</w:t>
            </w:r>
            <w:r w:rsidR="00A62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Корень </w:t>
            </w:r>
            <w:proofErr w:type="gramStart"/>
            <w:r w:rsidR="00A62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п-ой</w:t>
            </w:r>
            <w:proofErr w:type="gramEnd"/>
            <w:r w:rsidR="00A62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степени.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7B33BC" w:rsidRPr="003B1353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2. </w:t>
            </w:r>
            <w:r w:rsidRPr="003B1353">
              <w:rPr>
                <w:b/>
                <w:sz w:val="28"/>
                <w:szCs w:val="28"/>
              </w:rPr>
              <w:t>Уравнения и неравенства с одной переменной</w:t>
            </w:r>
            <w:r w:rsidR="00A6263A">
              <w:rPr>
                <w:b/>
                <w:sz w:val="28"/>
                <w:szCs w:val="28"/>
              </w:rPr>
              <w:t xml:space="preserve">. </w:t>
            </w:r>
            <w:r w:rsidR="00A6263A" w:rsidRPr="00A6263A">
              <w:rPr>
                <w:sz w:val="28"/>
                <w:szCs w:val="28"/>
              </w:rPr>
              <w:t>Целое уравнение и его корни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>Уравнение с одной переменной. Корень уравнения. Свойства числовых равенств. Равносильность уравнений.</w:t>
            </w:r>
          </w:p>
          <w:p w:rsidR="00A6263A" w:rsidRPr="003B1353" w:rsidRDefault="007B33BC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3B1353">
              <w:rPr>
                <w:rStyle w:val="c6"/>
                <w:color w:val="000000"/>
                <w:sz w:val="28"/>
                <w:szCs w:val="28"/>
              </w:rPr>
              <w:t>Решение дробно-рациональных уравнений</w:t>
            </w:r>
            <w:proofErr w:type="gramStart"/>
            <w:r w:rsidRPr="003B1353">
              <w:rPr>
                <w:rStyle w:val="c6"/>
                <w:color w:val="000000"/>
                <w:sz w:val="28"/>
                <w:szCs w:val="28"/>
              </w:rPr>
              <w:t>.</w:t>
            </w:r>
            <w:r w:rsidR="009B20C7">
              <w:rPr>
                <w:rStyle w:val="c7"/>
                <w:color w:val="000000"/>
                <w:sz w:val="28"/>
                <w:szCs w:val="28"/>
              </w:rPr>
              <w:t>Р</w:t>
            </w:r>
            <w:proofErr w:type="gramEnd"/>
            <w:r w:rsidR="009B20C7">
              <w:rPr>
                <w:rStyle w:val="c7"/>
                <w:color w:val="000000"/>
                <w:sz w:val="28"/>
                <w:szCs w:val="28"/>
              </w:rPr>
              <w:t>ешение неравенств второй степени с одной переменной. Решение неравенств методом интервалов.</w:t>
            </w:r>
          </w:p>
          <w:p w:rsidR="00C74A25" w:rsidRPr="004610D0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7B33BC" w:rsidRPr="003B1353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3. </w:t>
            </w:r>
            <w:r w:rsidRPr="004610D0">
              <w:rPr>
                <w:b/>
                <w:sz w:val="28"/>
                <w:szCs w:val="28"/>
              </w:rPr>
              <w:t>Уравнения и неравенства с двумя переменными</w:t>
            </w:r>
            <w:r w:rsidR="007B33BC" w:rsidRPr="003B1353">
              <w:rPr>
                <w:sz w:val="28"/>
                <w:szCs w:val="28"/>
              </w:rPr>
              <w:t>.</w:t>
            </w:r>
            <w:r w:rsidR="007B33BC" w:rsidRPr="003B1353">
              <w:rPr>
                <w:color w:val="000000"/>
                <w:sz w:val="28"/>
                <w:szCs w:val="28"/>
                <w:shd w:val="clear" w:color="auto" w:fill="FFFFFF"/>
              </w:rPr>
              <w:t>Уравнение с двумя переменными</w:t>
            </w:r>
            <w:r w:rsidR="009B20C7">
              <w:rPr>
                <w:color w:val="000000"/>
                <w:sz w:val="28"/>
                <w:szCs w:val="28"/>
                <w:shd w:val="clear" w:color="auto" w:fill="FFFFFF"/>
              </w:rPr>
              <w:t xml:space="preserve"> и его график. Графический способ решения </w:t>
            </w:r>
            <w:r w:rsidR="009B20C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систем уравнений.Р</w:t>
            </w:r>
            <w:r w:rsidR="009B20C7">
              <w:rPr>
                <w:rStyle w:val="c6"/>
                <w:color w:val="000000"/>
                <w:sz w:val="28"/>
                <w:szCs w:val="28"/>
              </w:rPr>
              <w:t>ешение систем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 xml:space="preserve"> уравнений</w:t>
            </w:r>
            <w:r w:rsidR="009B20C7">
              <w:rPr>
                <w:rStyle w:val="c6"/>
                <w:color w:val="000000"/>
                <w:sz w:val="28"/>
                <w:szCs w:val="28"/>
              </w:rPr>
              <w:t>второй степени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 xml:space="preserve"> с двумя переменными.</w:t>
            </w:r>
          </w:p>
          <w:p w:rsidR="00C74A25" w:rsidRPr="004610D0" w:rsidRDefault="007B33BC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rStyle w:val="c6"/>
                <w:color w:val="000000"/>
                <w:sz w:val="28"/>
                <w:szCs w:val="28"/>
              </w:rPr>
              <w:t xml:space="preserve">Решение текстовых задач </w:t>
            </w:r>
            <w:r w:rsidR="009B20C7">
              <w:rPr>
                <w:rStyle w:val="c6"/>
                <w:color w:val="000000"/>
                <w:sz w:val="28"/>
                <w:szCs w:val="28"/>
              </w:rPr>
              <w:t xml:space="preserve"> с помощью систем уравнений второй степени. Неравенства с двумя переменными. Системы неравен</w:t>
            </w:r>
            <w:proofErr w:type="gramStart"/>
            <w:r w:rsidR="009B20C7">
              <w:rPr>
                <w:rStyle w:val="c6"/>
                <w:color w:val="000000"/>
                <w:sz w:val="28"/>
                <w:szCs w:val="28"/>
              </w:rPr>
              <w:t>ств с дв</w:t>
            </w:r>
            <w:proofErr w:type="gramEnd"/>
            <w:r w:rsidR="009B20C7">
              <w:rPr>
                <w:rStyle w:val="c6"/>
                <w:color w:val="000000"/>
                <w:sz w:val="28"/>
                <w:szCs w:val="28"/>
              </w:rPr>
              <w:t>умя переменными.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7B33BC" w:rsidRPr="003B1353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lastRenderedPageBreak/>
              <w:t xml:space="preserve">4. </w:t>
            </w:r>
            <w:r w:rsidRPr="003B1353">
              <w:rPr>
                <w:b/>
                <w:sz w:val="28"/>
                <w:szCs w:val="28"/>
              </w:rPr>
              <w:t>Арифметическая и геометрическая прогрессии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>Понятие числовой последовательности. Задание последовательности рекуррентным способом и формулой n-ого члена.</w:t>
            </w:r>
          </w:p>
          <w:p w:rsidR="00C74A25" w:rsidRPr="004610D0" w:rsidRDefault="007B33BC" w:rsidP="008A1FB0">
            <w:pPr>
              <w:pStyle w:val="c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1353">
              <w:rPr>
                <w:rStyle w:val="c6"/>
                <w:color w:val="000000"/>
                <w:sz w:val="28"/>
                <w:szCs w:val="28"/>
              </w:rPr>
              <w:t>        Арифметическая и геометрическая прогрессии. Формулы n-ого члена арифметической и геометрической прогрессий, суммы n- членов. Изображение членов арифметической и геометрической прогрессий точками координатной плоскости.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A25" w:rsidRPr="003B1353" w:rsidTr="002210D1">
        <w:tc>
          <w:tcPr>
            <w:tcW w:w="6228" w:type="dxa"/>
          </w:tcPr>
          <w:p w:rsidR="007B33BC" w:rsidRPr="003B1353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b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5. </w:t>
            </w:r>
            <w:r w:rsidRPr="003B1353">
              <w:rPr>
                <w:b/>
                <w:sz w:val="28"/>
                <w:szCs w:val="28"/>
              </w:rPr>
              <w:t>Элементы комбинаторики и теории вероятностей</w:t>
            </w:r>
            <w:r w:rsidR="007B33BC" w:rsidRPr="003B1353">
              <w:rPr>
                <w:b/>
                <w:sz w:val="28"/>
                <w:szCs w:val="28"/>
              </w:rPr>
              <w:t xml:space="preserve">. </w:t>
            </w:r>
          </w:p>
          <w:p w:rsidR="004D3629" w:rsidRPr="003B1353" w:rsidRDefault="004D3629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3B1353">
              <w:rPr>
                <w:rStyle w:val="c6"/>
                <w:color w:val="000000"/>
                <w:sz w:val="28"/>
                <w:szCs w:val="28"/>
              </w:rPr>
              <w:t>Решение комбинаторных задач</w:t>
            </w:r>
            <w:r>
              <w:rPr>
                <w:rStyle w:val="c6"/>
                <w:color w:val="000000"/>
                <w:sz w:val="28"/>
                <w:szCs w:val="28"/>
              </w:rPr>
              <w:t>. Перестановки.  Размещения. Сочетания.</w:t>
            </w:r>
            <w:r w:rsidR="007B33BC" w:rsidRPr="003B1353">
              <w:rPr>
                <w:rStyle w:val="c17"/>
                <w:b/>
                <w:bCs/>
                <w:color w:val="000000"/>
                <w:sz w:val="28"/>
                <w:szCs w:val="28"/>
              </w:rPr>
              <w:t> </w:t>
            </w:r>
          </w:p>
          <w:p w:rsidR="007B33BC" w:rsidRPr="003B1353" w:rsidRDefault="004D3629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Относительная частота  случайного события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>. Статистический подход к понятию вероятности. Вероятности противоположных событий. Незав</w:t>
            </w:r>
            <w:r>
              <w:rPr>
                <w:rStyle w:val="c6"/>
                <w:color w:val="000000"/>
                <w:sz w:val="28"/>
                <w:szCs w:val="28"/>
              </w:rPr>
              <w:t>исимые события. Равновозможные  события</w:t>
            </w:r>
            <w:r w:rsidR="007B33BC" w:rsidRPr="003B1353">
              <w:rPr>
                <w:rStyle w:val="c6"/>
                <w:color w:val="000000"/>
                <w:sz w:val="28"/>
                <w:szCs w:val="28"/>
              </w:rPr>
              <w:t>. Классическое определение вероятности.</w:t>
            </w:r>
          </w:p>
          <w:p w:rsidR="00C74A25" w:rsidRPr="003B1353" w:rsidRDefault="00C74A25" w:rsidP="008A1FB0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C74A25" w:rsidRPr="003B1353" w:rsidRDefault="00C74A25" w:rsidP="008A1FB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A25" w:rsidRPr="003B1353" w:rsidRDefault="00C74A25" w:rsidP="008A1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353">
        <w:rPr>
          <w:rFonts w:ascii="Times New Roman" w:eastAsia="Times New Roman" w:hAnsi="Times New Roman" w:cs="Times New Roman"/>
          <w:b/>
          <w:sz w:val="28"/>
          <w:szCs w:val="28"/>
        </w:rPr>
        <w:t>Геометрия IХ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к/р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Векторы</w:t>
            </w:r>
            <w:r w:rsidR="001153C3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4140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Понятие вектора. </w:t>
            </w:r>
            <w:r w:rsidR="003152FE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Длина (модуль) вектора. Равенство векторов. Коллинеарные векторы. </w:t>
            </w:r>
            <w:r w:rsidR="0094140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Сложение векторов, вычитание</w:t>
            </w:r>
            <w:r w:rsidR="00BE543E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векторов</w:t>
            </w:r>
            <w:r w:rsidR="00BE543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.С</w:t>
            </w:r>
            <w:r w:rsidR="00BE543E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умма </w:t>
            </w:r>
            <w:r w:rsidR="00BE543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нескольких векторов. Умножение вектора на число</w:t>
            </w:r>
            <w:r w:rsidR="003152FE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Метод координат</w:t>
            </w:r>
            <w:r w:rsidR="001153C3"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152FE" w:rsidRPr="003B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Координаты вектора. </w:t>
            </w:r>
            <w:r w:rsidR="00BE543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Разложение вектора по двум неколлинеарным векторам. </w:t>
            </w:r>
            <w:r w:rsidR="003152FE" w:rsidRPr="003B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Простейшие задачи в координатах.</w:t>
            </w:r>
            <w:r w:rsidR="003152FE" w:rsidRPr="003B135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Координаты середины отрезка. Формула расстояния между двумя точками плоскости. Уравнение окружности.</w:t>
            </w:r>
            <w:r w:rsidR="003152FE" w:rsidRPr="003B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Уравнение </w:t>
            </w:r>
            <w:proofErr w:type="gramStart"/>
            <w:r w:rsidR="003152FE" w:rsidRPr="003B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прямой</w:t>
            </w:r>
            <w:proofErr w:type="gramEnd"/>
            <w:r w:rsidR="003152FE" w:rsidRPr="003B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Соотношения между сторонами и углами треугольника.</w:t>
            </w:r>
            <w:r w:rsidR="001153C3" w:rsidRPr="003B1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Определение синуса, косинуса и тангенса углов от 0º до 180º, формулы для вычисления координат точки, основное тригонометрическое тождество. Формула основного тригонометрического тождества, простейшие формулы приведения. Формула площади треугольника. Теоремы синусов и косинусов. Методы проведения измерительных работ. Теорема о скалярном произведении двух векторов и её следствия.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Длина окружности и площадь круга</w:t>
            </w:r>
            <w:r w:rsidR="001153C3" w:rsidRPr="003B1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153C3" w:rsidRPr="003B1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Определение правильного многоугольника, формула для вычисления угла правильного </w:t>
            </w:r>
            <w:r w:rsidR="001153C3" w:rsidRPr="003B1353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1153C3" w:rsidRPr="003B1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- угольника. Теоремы об окружностях: описанной около правильного многоугольника и вписанной в правильный многоугольник. Формулы для вычисления площади правильного многоугольника, его стороны и радиуса вписанной окружности. Формулы длины окружности и длины дуги окружности. Формулы площади круга и кругового сектора.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a3"/>
              <w:shd w:val="clear" w:color="auto" w:fill="FFFFFF"/>
              <w:spacing w:before="0" w:beforeAutospacing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5. </w:t>
            </w:r>
            <w:r w:rsidRPr="003B1353">
              <w:rPr>
                <w:b/>
                <w:sz w:val="28"/>
                <w:szCs w:val="28"/>
              </w:rPr>
              <w:t>Движения</w:t>
            </w:r>
            <w:r w:rsidR="003152FE" w:rsidRPr="003B1353">
              <w:rPr>
                <w:sz w:val="28"/>
                <w:szCs w:val="28"/>
              </w:rPr>
              <w:t>.</w:t>
            </w:r>
            <w:r w:rsidR="001153C3" w:rsidRPr="003B1353">
              <w:rPr>
                <w:color w:val="333333"/>
                <w:sz w:val="28"/>
                <w:szCs w:val="28"/>
              </w:rPr>
              <w:t xml:space="preserve"> Понятие отображения плоскости на себя и движения. Свойства движений, осевой и центральной симметрии. Понятие параллельного переноса. Основные этапы доказательства, что параллельный перенос есть движение. Понятие поворота. доказательство того, что поворот есть движение.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4610D0" w:rsidRDefault="00C74A25" w:rsidP="008A1FB0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3B1353">
              <w:rPr>
                <w:sz w:val="28"/>
                <w:szCs w:val="28"/>
              </w:rPr>
              <w:t xml:space="preserve">6. </w:t>
            </w:r>
            <w:r w:rsidRPr="00BE543E">
              <w:rPr>
                <w:b/>
                <w:sz w:val="28"/>
                <w:szCs w:val="28"/>
              </w:rPr>
              <w:t>Начальные сведения из стереометрии</w:t>
            </w:r>
            <w:r w:rsidR="001153C3" w:rsidRPr="00BE543E">
              <w:rPr>
                <w:b/>
                <w:sz w:val="28"/>
                <w:szCs w:val="28"/>
              </w:rPr>
              <w:t>.</w:t>
            </w:r>
            <w:r w:rsidR="001153C3" w:rsidRPr="003B1353">
              <w:rPr>
                <w:color w:val="333333"/>
                <w:sz w:val="28"/>
                <w:szCs w:val="28"/>
              </w:rPr>
              <w:t xml:space="preserve"> Многогранник, призма, параллелепипед, объем тела, свойства прямоугольного параллелепипеда, пирамида. Цилиндр, конус, сфера и шар. 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7. Резерв (в том числе и итоговое повторение)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A25" w:rsidRPr="003B1353" w:rsidTr="002210D1">
        <w:tc>
          <w:tcPr>
            <w:tcW w:w="6228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C74A25" w:rsidRPr="003B1353" w:rsidRDefault="00C74A25" w:rsidP="008A1F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644AC5" w:rsidRDefault="00644AC5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5CA" w:rsidRDefault="000445CA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5C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D817BD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EB423A">
        <w:rPr>
          <w:rFonts w:ascii="Times New Roman" w:hAnsi="Times New Roman" w:cs="Times New Roman"/>
          <w:b/>
          <w:sz w:val="28"/>
          <w:szCs w:val="28"/>
        </w:rPr>
        <w:t xml:space="preserve"> Составляется  на класс)</w:t>
      </w:r>
    </w:p>
    <w:p w:rsidR="00F70F9D" w:rsidRPr="00487357" w:rsidRDefault="00F70F9D" w:rsidP="008A1FB0">
      <w:pPr>
        <w:spacing w:line="240" w:lineRule="auto"/>
        <w:contextualSpacing/>
        <w:jc w:val="both"/>
        <w:rPr>
          <w:b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8"/>
        <w:gridCol w:w="1087"/>
        <w:gridCol w:w="3142"/>
        <w:gridCol w:w="1418"/>
        <w:gridCol w:w="1348"/>
        <w:gridCol w:w="1699"/>
      </w:tblGrid>
      <w:tr w:rsidR="00F70F9D" w:rsidRPr="00F70F9D" w:rsidTr="00F70F9D">
        <w:trPr>
          <w:trHeight w:val="540"/>
          <w:jc w:val="center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0F9D">
              <w:rPr>
                <w:rFonts w:ascii="Times New Roman" w:eastAsia="Calibri" w:hAnsi="Times New Roman" w:cs="Times New Roman"/>
                <w:sz w:val="28"/>
                <w:szCs w:val="28"/>
              </w:rPr>
              <w:t>в теме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70F9D" w:rsidRPr="00F70F9D" w:rsidTr="00F70F9D">
        <w:trPr>
          <w:trHeight w:val="420"/>
          <w:jc w:val="center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9D" w:rsidRPr="00F70F9D" w:rsidTr="00F70F9D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9D" w:rsidRPr="00F70F9D" w:rsidTr="00F70F9D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9D" w:rsidRPr="00F70F9D" w:rsidTr="00F70F9D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F9D" w:rsidRPr="00F70F9D" w:rsidRDefault="00F70F9D" w:rsidP="008A1F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F9D" w:rsidRDefault="00F70F9D" w:rsidP="008A1FB0">
      <w:pPr>
        <w:spacing w:line="240" w:lineRule="auto"/>
        <w:contextualSpacing/>
        <w:jc w:val="both"/>
      </w:pPr>
    </w:p>
    <w:p w:rsidR="00ED2AD1" w:rsidRDefault="00ED2AD1" w:rsidP="008A1FB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2AD1" w:rsidRDefault="00ED2AD1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AD1" w:rsidRDefault="00ED2AD1" w:rsidP="008A1FB0">
      <w:pPr>
        <w:spacing w:after="0" w:line="240" w:lineRule="auto"/>
        <w:contextualSpacing/>
        <w:jc w:val="both"/>
      </w:pPr>
      <w:r>
        <w:t>РАССМОТРЕНО.</w:t>
      </w:r>
    </w:p>
    <w:p w:rsidR="00ED2AD1" w:rsidRDefault="00ED2AD1" w:rsidP="008A1FB0">
      <w:pPr>
        <w:spacing w:after="0" w:line="240" w:lineRule="auto"/>
        <w:contextualSpacing/>
        <w:jc w:val="both"/>
      </w:pPr>
      <w:r>
        <w:t xml:space="preserve"> Протокол заседания методического объединения учителей</w:t>
      </w:r>
    </w:p>
    <w:p w:rsidR="00ED2AD1" w:rsidRDefault="00ED2AD1" w:rsidP="008A1FB0">
      <w:pPr>
        <w:spacing w:after="0" w:line="240" w:lineRule="auto"/>
        <w:contextualSpacing/>
        <w:jc w:val="both"/>
      </w:pPr>
      <w:r>
        <w:t xml:space="preserve"> от 00.00.0000 №00.</w:t>
      </w:r>
    </w:p>
    <w:p w:rsidR="00ED2AD1" w:rsidRDefault="00ED2AD1" w:rsidP="008A1FB0">
      <w:pPr>
        <w:spacing w:after="0" w:line="240" w:lineRule="auto"/>
        <w:contextualSpacing/>
        <w:jc w:val="both"/>
      </w:pPr>
      <w:r>
        <w:t>СОГЛАСОВАНО.</w:t>
      </w:r>
    </w:p>
    <w:p w:rsidR="00ED2AD1" w:rsidRDefault="00ED2AD1" w:rsidP="008A1FB0">
      <w:pPr>
        <w:spacing w:after="0" w:line="240" w:lineRule="auto"/>
        <w:contextualSpacing/>
        <w:jc w:val="both"/>
      </w:pPr>
      <w:r>
        <w:t xml:space="preserve"> Зам. директора по УВР (подпись)  Расшифровка подписи. </w:t>
      </w:r>
    </w:p>
    <w:p w:rsidR="00ED2AD1" w:rsidRDefault="00ED2AD1" w:rsidP="008A1FB0">
      <w:pPr>
        <w:spacing w:after="0" w:line="240" w:lineRule="auto"/>
        <w:contextualSpacing/>
        <w:jc w:val="both"/>
      </w:pPr>
      <w:r>
        <w:t xml:space="preserve">Дата. </w:t>
      </w:r>
    </w:p>
    <w:p w:rsidR="00ED2AD1" w:rsidRDefault="00ED2AD1" w:rsidP="008A1FB0">
      <w:pPr>
        <w:spacing w:after="0" w:line="240" w:lineRule="auto"/>
        <w:ind w:left="568"/>
        <w:contextualSpacing/>
        <w:jc w:val="both"/>
      </w:pPr>
    </w:p>
    <w:p w:rsidR="00F70F9D" w:rsidRPr="00ED2AD1" w:rsidRDefault="00F70F9D" w:rsidP="008A1F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0F9D" w:rsidRPr="00ED2AD1" w:rsidSect="000A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FBB"/>
    <w:multiLevelType w:val="hybridMultilevel"/>
    <w:tmpl w:val="59DA68F6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47A4"/>
    <w:multiLevelType w:val="hybridMultilevel"/>
    <w:tmpl w:val="AC08536A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60E87"/>
    <w:multiLevelType w:val="hybridMultilevel"/>
    <w:tmpl w:val="B4E8CEC0"/>
    <w:lvl w:ilvl="0" w:tplc="A68275C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6071"/>
    <w:multiLevelType w:val="hybridMultilevel"/>
    <w:tmpl w:val="1DCC731A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920BF"/>
    <w:multiLevelType w:val="hybridMultilevel"/>
    <w:tmpl w:val="67CA3E54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6EE8"/>
    <w:multiLevelType w:val="hybridMultilevel"/>
    <w:tmpl w:val="2B7691C0"/>
    <w:lvl w:ilvl="0" w:tplc="FE1632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A23538"/>
    <w:multiLevelType w:val="hybridMultilevel"/>
    <w:tmpl w:val="C3B21918"/>
    <w:lvl w:ilvl="0" w:tplc="5950C20E">
      <w:numFmt w:val="bullet"/>
      <w:lvlText w:val="·"/>
      <w:lvlJc w:val="left"/>
      <w:pPr>
        <w:ind w:left="151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27547E0A"/>
    <w:multiLevelType w:val="hybridMultilevel"/>
    <w:tmpl w:val="F42038F2"/>
    <w:lvl w:ilvl="0" w:tplc="5950C20E">
      <w:numFmt w:val="bullet"/>
      <w:lvlText w:val="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3C4079"/>
    <w:multiLevelType w:val="hybridMultilevel"/>
    <w:tmpl w:val="409604BA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339"/>
    <w:multiLevelType w:val="hybridMultilevel"/>
    <w:tmpl w:val="B2A28866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907CC"/>
    <w:multiLevelType w:val="hybridMultilevel"/>
    <w:tmpl w:val="D666A294"/>
    <w:lvl w:ilvl="0" w:tplc="5950C20E">
      <w:numFmt w:val="bullet"/>
      <w:lvlText w:val="·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4C2691"/>
    <w:multiLevelType w:val="hybridMultilevel"/>
    <w:tmpl w:val="7194CB48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66700"/>
    <w:multiLevelType w:val="hybridMultilevel"/>
    <w:tmpl w:val="4A78658C"/>
    <w:lvl w:ilvl="0" w:tplc="9D263D22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A950347"/>
    <w:multiLevelType w:val="hybridMultilevel"/>
    <w:tmpl w:val="C1C2AB00"/>
    <w:lvl w:ilvl="0" w:tplc="9D263D22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D1678BB"/>
    <w:multiLevelType w:val="hybridMultilevel"/>
    <w:tmpl w:val="F0C2D228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50232"/>
    <w:multiLevelType w:val="hybridMultilevel"/>
    <w:tmpl w:val="D9288A42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C5CC3"/>
    <w:multiLevelType w:val="hybridMultilevel"/>
    <w:tmpl w:val="1CBA6D5C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51D6559B"/>
    <w:multiLevelType w:val="hybridMultilevel"/>
    <w:tmpl w:val="B854E590"/>
    <w:lvl w:ilvl="0" w:tplc="A68275C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5256F9"/>
    <w:multiLevelType w:val="hybridMultilevel"/>
    <w:tmpl w:val="9A763DEA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1CD2"/>
    <w:multiLevelType w:val="hybridMultilevel"/>
    <w:tmpl w:val="BE10EDEC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96975"/>
    <w:multiLevelType w:val="hybridMultilevel"/>
    <w:tmpl w:val="33628CB0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A7348"/>
    <w:multiLevelType w:val="hybridMultilevel"/>
    <w:tmpl w:val="9FB6AFA0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62DD2"/>
    <w:multiLevelType w:val="hybridMultilevel"/>
    <w:tmpl w:val="29B2D6BA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5341D"/>
    <w:multiLevelType w:val="hybridMultilevel"/>
    <w:tmpl w:val="153AAF06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156EA"/>
    <w:multiLevelType w:val="hybridMultilevel"/>
    <w:tmpl w:val="2264D44C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A2874"/>
    <w:multiLevelType w:val="hybridMultilevel"/>
    <w:tmpl w:val="16A2C13A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92D8E"/>
    <w:multiLevelType w:val="hybridMultilevel"/>
    <w:tmpl w:val="6B94A270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834F5"/>
    <w:multiLevelType w:val="hybridMultilevel"/>
    <w:tmpl w:val="0BD0A872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32422"/>
    <w:multiLevelType w:val="hybridMultilevel"/>
    <w:tmpl w:val="C6AC7298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C572F"/>
    <w:multiLevelType w:val="hybridMultilevel"/>
    <w:tmpl w:val="D66EEB46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263B2"/>
    <w:multiLevelType w:val="hybridMultilevel"/>
    <w:tmpl w:val="C1428B56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36A71"/>
    <w:multiLevelType w:val="hybridMultilevel"/>
    <w:tmpl w:val="781A0848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D3A2C"/>
    <w:multiLevelType w:val="hybridMultilevel"/>
    <w:tmpl w:val="F006DBE8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C28F2"/>
    <w:multiLevelType w:val="hybridMultilevel"/>
    <w:tmpl w:val="2C9CD30E"/>
    <w:lvl w:ilvl="0" w:tplc="5950C20E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23"/>
  </w:num>
  <w:num w:numId="5">
    <w:abstractNumId w:val="27"/>
  </w:num>
  <w:num w:numId="6">
    <w:abstractNumId w:val="14"/>
  </w:num>
  <w:num w:numId="7">
    <w:abstractNumId w:val="31"/>
  </w:num>
  <w:num w:numId="8">
    <w:abstractNumId w:val="12"/>
  </w:num>
  <w:num w:numId="9">
    <w:abstractNumId w:val="1"/>
  </w:num>
  <w:num w:numId="10">
    <w:abstractNumId w:val="9"/>
  </w:num>
  <w:num w:numId="11">
    <w:abstractNumId w:val="24"/>
  </w:num>
  <w:num w:numId="12">
    <w:abstractNumId w:val="21"/>
  </w:num>
  <w:num w:numId="13">
    <w:abstractNumId w:val="29"/>
  </w:num>
  <w:num w:numId="14">
    <w:abstractNumId w:val="0"/>
  </w:num>
  <w:num w:numId="15">
    <w:abstractNumId w:val="15"/>
  </w:num>
  <w:num w:numId="16">
    <w:abstractNumId w:val="33"/>
  </w:num>
  <w:num w:numId="17">
    <w:abstractNumId w:val="26"/>
  </w:num>
  <w:num w:numId="18">
    <w:abstractNumId w:val="30"/>
  </w:num>
  <w:num w:numId="19">
    <w:abstractNumId w:val="3"/>
  </w:num>
  <w:num w:numId="20">
    <w:abstractNumId w:val="19"/>
  </w:num>
  <w:num w:numId="21">
    <w:abstractNumId w:val="6"/>
  </w:num>
  <w:num w:numId="22">
    <w:abstractNumId w:val="4"/>
  </w:num>
  <w:num w:numId="23">
    <w:abstractNumId w:val="10"/>
  </w:num>
  <w:num w:numId="24">
    <w:abstractNumId w:val="20"/>
  </w:num>
  <w:num w:numId="25">
    <w:abstractNumId w:val="25"/>
  </w:num>
  <w:num w:numId="26">
    <w:abstractNumId w:val="11"/>
  </w:num>
  <w:num w:numId="27">
    <w:abstractNumId w:val="2"/>
  </w:num>
  <w:num w:numId="28">
    <w:abstractNumId w:val="17"/>
  </w:num>
  <w:num w:numId="29">
    <w:abstractNumId w:val="7"/>
  </w:num>
  <w:num w:numId="30">
    <w:abstractNumId w:val="8"/>
  </w:num>
  <w:num w:numId="31">
    <w:abstractNumId w:val="22"/>
  </w:num>
  <w:num w:numId="32">
    <w:abstractNumId w:val="32"/>
  </w:num>
  <w:num w:numId="33">
    <w:abstractNumId w:val="28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AC5"/>
    <w:rsid w:val="000151E6"/>
    <w:rsid w:val="000445CA"/>
    <w:rsid w:val="000A38BA"/>
    <w:rsid w:val="000A4481"/>
    <w:rsid w:val="000A456E"/>
    <w:rsid w:val="000A51B5"/>
    <w:rsid w:val="001153C3"/>
    <w:rsid w:val="001C21C8"/>
    <w:rsid w:val="002210D1"/>
    <w:rsid w:val="00230B51"/>
    <w:rsid w:val="00272B46"/>
    <w:rsid w:val="003134A3"/>
    <w:rsid w:val="003152FE"/>
    <w:rsid w:val="00330395"/>
    <w:rsid w:val="0034339C"/>
    <w:rsid w:val="00366F78"/>
    <w:rsid w:val="003B1353"/>
    <w:rsid w:val="004610D0"/>
    <w:rsid w:val="00494D79"/>
    <w:rsid w:val="004B523B"/>
    <w:rsid w:val="004D3629"/>
    <w:rsid w:val="004F2DB8"/>
    <w:rsid w:val="00551794"/>
    <w:rsid w:val="005E4DA1"/>
    <w:rsid w:val="00644AC5"/>
    <w:rsid w:val="006D16C9"/>
    <w:rsid w:val="006F38BD"/>
    <w:rsid w:val="00735652"/>
    <w:rsid w:val="007B33BC"/>
    <w:rsid w:val="007C4719"/>
    <w:rsid w:val="0082268E"/>
    <w:rsid w:val="008372AF"/>
    <w:rsid w:val="008440E8"/>
    <w:rsid w:val="008A1FB0"/>
    <w:rsid w:val="008B27B0"/>
    <w:rsid w:val="008E278E"/>
    <w:rsid w:val="0094140F"/>
    <w:rsid w:val="00953AB5"/>
    <w:rsid w:val="0095501B"/>
    <w:rsid w:val="00955E31"/>
    <w:rsid w:val="009B20C7"/>
    <w:rsid w:val="009C0EFC"/>
    <w:rsid w:val="00A6263A"/>
    <w:rsid w:val="00B91F22"/>
    <w:rsid w:val="00BA32E5"/>
    <w:rsid w:val="00BE29BD"/>
    <w:rsid w:val="00BE543E"/>
    <w:rsid w:val="00BF5908"/>
    <w:rsid w:val="00C74A25"/>
    <w:rsid w:val="00D10961"/>
    <w:rsid w:val="00D37642"/>
    <w:rsid w:val="00D817BD"/>
    <w:rsid w:val="00E33035"/>
    <w:rsid w:val="00E35760"/>
    <w:rsid w:val="00EB423A"/>
    <w:rsid w:val="00ED2AD1"/>
    <w:rsid w:val="00F132AD"/>
    <w:rsid w:val="00F1733F"/>
    <w:rsid w:val="00F272EE"/>
    <w:rsid w:val="00F30EC6"/>
    <w:rsid w:val="00F434A3"/>
    <w:rsid w:val="00F70F9D"/>
    <w:rsid w:val="00FC0C96"/>
    <w:rsid w:val="00FD2910"/>
    <w:rsid w:val="00FE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95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501B"/>
  </w:style>
  <w:style w:type="paragraph" w:customStyle="1" w:styleId="c29">
    <w:name w:val="c29"/>
    <w:basedOn w:val="a"/>
    <w:rsid w:val="00D3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37642"/>
  </w:style>
  <w:style w:type="character" w:customStyle="1" w:styleId="c40">
    <w:name w:val="c40"/>
    <w:basedOn w:val="a0"/>
    <w:rsid w:val="00D37642"/>
  </w:style>
  <w:style w:type="character" w:customStyle="1" w:styleId="c23">
    <w:name w:val="c23"/>
    <w:basedOn w:val="a0"/>
    <w:rsid w:val="00D37642"/>
  </w:style>
  <w:style w:type="character" w:customStyle="1" w:styleId="c70">
    <w:name w:val="c70"/>
    <w:basedOn w:val="a0"/>
    <w:rsid w:val="0082268E"/>
  </w:style>
  <w:style w:type="character" w:customStyle="1" w:styleId="c53">
    <w:name w:val="c53"/>
    <w:basedOn w:val="a0"/>
    <w:rsid w:val="0082268E"/>
  </w:style>
  <w:style w:type="character" w:customStyle="1" w:styleId="c1">
    <w:name w:val="c1"/>
    <w:basedOn w:val="a0"/>
    <w:rsid w:val="0082268E"/>
  </w:style>
  <w:style w:type="character" w:customStyle="1" w:styleId="c19">
    <w:name w:val="c19"/>
    <w:basedOn w:val="a0"/>
    <w:rsid w:val="0082268E"/>
  </w:style>
  <w:style w:type="character" w:customStyle="1" w:styleId="c3">
    <w:name w:val="c3"/>
    <w:basedOn w:val="a0"/>
    <w:rsid w:val="0082268E"/>
  </w:style>
  <w:style w:type="paragraph" w:customStyle="1" w:styleId="c15">
    <w:name w:val="c15"/>
    <w:basedOn w:val="a"/>
    <w:rsid w:val="0082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B33BC"/>
  </w:style>
  <w:style w:type="character" w:customStyle="1" w:styleId="c17">
    <w:name w:val="c17"/>
    <w:basedOn w:val="a0"/>
    <w:rsid w:val="007B33BC"/>
  </w:style>
  <w:style w:type="character" w:customStyle="1" w:styleId="c8">
    <w:name w:val="c8"/>
    <w:basedOn w:val="a0"/>
    <w:rsid w:val="003152FE"/>
  </w:style>
  <w:style w:type="character" w:customStyle="1" w:styleId="c39">
    <w:name w:val="c39"/>
    <w:basedOn w:val="a0"/>
    <w:rsid w:val="003152FE"/>
  </w:style>
  <w:style w:type="paragraph" w:styleId="a3">
    <w:name w:val="Normal (Web)"/>
    <w:basedOn w:val="a"/>
    <w:uiPriority w:val="99"/>
    <w:unhideWhenUsed/>
    <w:rsid w:val="001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6F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su/docs/2284-prikaz-mon-lnr-ot-21052018-g-495-o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029F-9E8F-48BF-B0FC-07C05BC0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Натали</cp:lastModifiedBy>
  <cp:revision>5</cp:revision>
  <cp:lastPrinted>2018-08-22T10:59:00Z</cp:lastPrinted>
  <dcterms:created xsi:type="dcterms:W3CDTF">2018-09-03T12:12:00Z</dcterms:created>
  <dcterms:modified xsi:type="dcterms:W3CDTF">2018-09-05T12:11:00Z</dcterms:modified>
</cp:coreProperties>
</file>